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6C86D" w14:textId="77777777" w:rsidR="00A97609" w:rsidRPr="006E5903" w:rsidRDefault="00A97609">
      <w:pPr>
        <w:pStyle w:val="berschrift1"/>
      </w:pPr>
      <w:proofErr w:type="spellStart"/>
      <w:r w:rsidRPr="006E5903">
        <w:t>cobra</w:t>
      </w:r>
      <w:proofErr w:type="spellEnd"/>
      <w:r w:rsidRPr="006E5903">
        <w:t xml:space="preserve"> – </w:t>
      </w:r>
      <w:r w:rsidRPr="00B95B85">
        <w:rPr>
          <w:sz w:val="30"/>
          <w:szCs w:val="30"/>
        </w:rPr>
        <w:t>Software für CRM und Kontaktmanagement</w:t>
      </w:r>
    </w:p>
    <w:p w14:paraId="6DE3F495" w14:textId="77777777" w:rsidR="00A97609" w:rsidRDefault="00A97609">
      <w:pPr>
        <w:pStyle w:val="Textkrper"/>
        <w:spacing w:after="0"/>
      </w:pPr>
      <w:r>
        <w:t>Anwenderbericht</w:t>
      </w:r>
    </w:p>
    <w:p w14:paraId="5D2AE30D" w14:textId="0BAB092B" w:rsidR="00A97609" w:rsidRDefault="00A97609">
      <w:pPr>
        <w:pStyle w:val="Textkrper"/>
        <w:spacing w:after="120"/>
      </w:pPr>
      <w:r>
        <w:t xml:space="preserve">Konstanz, </w:t>
      </w:r>
      <w:r w:rsidR="005E56B6">
        <w:t>11</w:t>
      </w:r>
      <w:bookmarkStart w:id="0" w:name="_GoBack"/>
      <w:bookmarkEnd w:id="0"/>
      <w:r w:rsidR="00BA08DB">
        <w:t xml:space="preserve">. </w:t>
      </w:r>
      <w:r w:rsidR="00887DAB">
        <w:t>April</w:t>
      </w:r>
      <w:r w:rsidR="00BA08DB">
        <w:t xml:space="preserve"> 2016</w:t>
      </w:r>
    </w:p>
    <w:p w14:paraId="51554B5A" w14:textId="7F17B236" w:rsidR="00A97609" w:rsidRDefault="00122E56">
      <w:pPr>
        <w:pStyle w:val="berschrift1"/>
      </w:pPr>
      <w:r w:rsidRPr="001D6E66">
        <w:t>Immer und überall auf dem aktuellen Stand</w:t>
      </w:r>
      <w:r w:rsidR="00A82EAB">
        <w:t xml:space="preserve"> mit cobra</w:t>
      </w:r>
      <w:r w:rsidR="009D13D1" w:rsidRPr="00122E56">
        <w:rPr>
          <w:highlight w:val="yellow"/>
        </w:rPr>
        <w:br/>
      </w:r>
      <w:r>
        <w:rPr>
          <w:sz w:val="24"/>
          <w:szCs w:val="24"/>
        </w:rPr>
        <w:t xml:space="preserve">HAFA Treppen setzt auf </w:t>
      </w:r>
      <w:proofErr w:type="spellStart"/>
      <w:r>
        <w:rPr>
          <w:sz w:val="24"/>
          <w:szCs w:val="24"/>
        </w:rPr>
        <w:t>cobra</w:t>
      </w:r>
      <w:proofErr w:type="spellEnd"/>
      <w:r>
        <w:rPr>
          <w:sz w:val="24"/>
          <w:szCs w:val="24"/>
        </w:rPr>
        <w:t xml:space="preserve"> CRM PRO in Zusammenspiel mit </w:t>
      </w:r>
      <w:r w:rsidR="00113582">
        <w:rPr>
          <w:sz w:val="24"/>
          <w:szCs w:val="24"/>
        </w:rPr>
        <w:t>m</w:t>
      </w:r>
      <w:r>
        <w:rPr>
          <w:sz w:val="24"/>
          <w:szCs w:val="24"/>
        </w:rPr>
        <w:t>obile</w:t>
      </w:r>
      <w:r w:rsidR="00113582">
        <w:rPr>
          <w:sz w:val="24"/>
          <w:szCs w:val="24"/>
        </w:rPr>
        <w:t>m</w:t>
      </w:r>
      <w:r>
        <w:rPr>
          <w:sz w:val="24"/>
          <w:szCs w:val="24"/>
        </w:rPr>
        <w:t xml:space="preserve"> CRM.</w:t>
      </w:r>
      <w:r w:rsidR="00F5790C">
        <w:rPr>
          <w:sz w:val="24"/>
          <w:szCs w:val="24"/>
        </w:rPr>
        <w:t xml:space="preserve"> </w:t>
      </w:r>
    </w:p>
    <w:p w14:paraId="5038AF89" w14:textId="11BD01DE" w:rsidR="00240814" w:rsidRDefault="00122E56" w:rsidP="00B86B66">
      <w:pPr>
        <w:rPr>
          <w:rStyle w:val="Hervorhebung"/>
        </w:rPr>
      </w:pPr>
      <w:r w:rsidRPr="00122E56">
        <w:rPr>
          <w:rStyle w:val="Hervorhebung"/>
        </w:rPr>
        <w:t>HAFA Treppen ist einer der führenden Systemanbieter im Bereich Treppenrenovierung und Treppensanierung. Seit der Gründung im Jahr 1993 ist das Unternehmen kontinuierlich zu einem mittelständischen Spezialisten mit europaweiter Ausrichtung herangewachsen. Während in der Gründungsphase noch selbst Treppenrenovierungen durchgeführt wurden, beschäftigt sich HAFA Treppen heute vorrangig mit der Vermarktung des eigens entwickelten Treppenrenovierungssystems und dessen Weiterentwicklung. Für die optimale Betreuung der Kunde</w:t>
      </w:r>
      <w:r w:rsidR="0099181C">
        <w:rPr>
          <w:rStyle w:val="Hervorhebung"/>
        </w:rPr>
        <w:t>n, auch im Außendienst, verläss</w:t>
      </w:r>
      <w:r w:rsidRPr="00122E56">
        <w:rPr>
          <w:rStyle w:val="Hervorhebung"/>
        </w:rPr>
        <w:t xml:space="preserve">t sich das Unternehmen auf </w:t>
      </w:r>
      <w:proofErr w:type="spellStart"/>
      <w:r w:rsidRPr="00122E56">
        <w:rPr>
          <w:rStyle w:val="Hervorhebung"/>
        </w:rPr>
        <w:t>cobra</w:t>
      </w:r>
      <w:proofErr w:type="spellEnd"/>
      <w:r w:rsidRPr="00122E56">
        <w:rPr>
          <w:rStyle w:val="Hervorhebung"/>
        </w:rPr>
        <w:t xml:space="preserve"> CRM PRO.</w:t>
      </w:r>
    </w:p>
    <w:p w14:paraId="28003E97" w14:textId="77777777" w:rsidR="00122E56" w:rsidRPr="00122E56" w:rsidRDefault="00122E56" w:rsidP="00122E56">
      <w:pPr>
        <w:rPr>
          <w:b/>
        </w:rPr>
      </w:pPr>
      <w:r w:rsidRPr="00122E56">
        <w:rPr>
          <w:b/>
        </w:rPr>
        <w:t>Schnell überzeugt</w:t>
      </w:r>
    </w:p>
    <w:p w14:paraId="6925A074" w14:textId="0575714A" w:rsidR="00122E56" w:rsidRPr="00122E56" w:rsidRDefault="00122E56" w:rsidP="00122E56">
      <w:pPr>
        <w:rPr>
          <w:rStyle w:val="Hervorhebung"/>
          <w:i w:val="0"/>
        </w:rPr>
      </w:pPr>
      <w:r w:rsidRPr="00122E56">
        <w:rPr>
          <w:rStyle w:val="Hervorhebung"/>
          <w:i w:val="0"/>
        </w:rPr>
        <w:t xml:space="preserve">Die Firma HAFA Treppen versuchte lange, Kundenbeziehungen durch eine Mischung aus Outlook und mehreren </w:t>
      </w:r>
      <w:r w:rsidR="00753C4D">
        <w:rPr>
          <w:rStyle w:val="Hervorhebung"/>
          <w:i w:val="0"/>
        </w:rPr>
        <w:t>Excel-</w:t>
      </w:r>
      <w:r w:rsidRPr="00122E56">
        <w:rPr>
          <w:rStyle w:val="Hervorhebung"/>
          <w:i w:val="0"/>
        </w:rPr>
        <w:t xml:space="preserve">Dateien darzustellen. Im Jahr 2013 entschied man sich für den Einsatz einer CRM-Software für professionelles Kundenmanagement. Zu diesem Zweck wurde der </w:t>
      </w:r>
      <w:proofErr w:type="spellStart"/>
      <w:r w:rsidRPr="00122E56">
        <w:rPr>
          <w:rStyle w:val="Hervorhebung"/>
          <w:i w:val="0"/>
        </w:rPr>
        <w:t>cobra</w:t>
      </w:r>
      <w:proofErr w:type="spellEnd"/>
      <w:r w:rsidRPr="00122E56">
        <w:rPr>
          <w:rStyle w:val="Hervorhebung"/>
          <w:i w:val="0"/>
        </w:rPr>
        <w:t xml:space="preserve"> Business Partner premium </w:t>
      </w:r>
      <w:proofErr w:type="spellStart"/>
      <w:r w:rsidRPr="00122E56">
        <w:rPr>
          <w:rStyle w:val="Hervorhebung"/>
          <w:i w:val="0"/>
        </w:rPr>
        <w:t>technologies</w:t>
      </w:r>
      <w:proofErr w:type="spellEnd"/>
      <w:r w:rsidRPr="00122E56">
        <w:rPr>
          <w:rStyle w:val="Hervorhebung"/>
          <w:i w:val="0"/>
        </w:rPr>
        <w:t xml:space="preserve"> aus Chemnitz gebeten, die </w:t>
      </w:r>
      <w:proofErr w:type="spellStart"/>
      <w:r w:rsidRPr="00122E56">
        <w:rPr>
          <w:rStyle w:val="Hervorhebung"/>
          <w:i w:val="0"/>
        </w:rPr>
        <w:t>cobra</w:t>
      </w:r>
      <w:proofErr w:type="spellEnd"/>
      <w:r w:rsidRPr="00122E56">
        <w:rPr>
          <w:rStyle w:val="Hervorhebung"/>
          <w:i w:val="0"/>
        </w:rPr>
        <w:t xml:space="preserve"> Software vorzustellen. Schnell waren die Mitarbeiter von HAFA überzeugt: </w:t>
      </w:r>
      <w:proofErr w:type="spellStart"/>
      <w:r w:rsidRPr="00122E56">
        <w:rPr>
          <w:rStyle w:val="Hervorhebung"/>
          <w:i w:val="0"/>
        </w:rPr>
        <w:t>cobra</w:t>
      </w:r>
      <w:proofErr w:type="spellEnd"/>
      <w:r w:rsidRPr="00122E56">
        <w:rPr>
          <w:rStyle w:val="Hervorhebung"/>
          <w:i w:val="0"/>
        </w:rPr>
        <w:t xml:space="preserve"> CRM PRO erfüllte alle Anforderungen. „</w:t>
      </w:r>
      <w:r w:rsidR="00F044F1">
        <w:rPr>
          <w:rStyle w:val="Hervorhebung"/>
          <w:i w:val="0"/>
        </w:rPr>
        <w:t>Nach der Präsentation waren wir b</w:t>
      </w:r>
      <w:r w:rsidRPr="00122E56">
        <w:rPr>
          <w:rStyle w:val="Hervorhebung"/>
          <w:i w:val="0"/>
        </w:rPr>
        <w:t xml:space="preserve">egeistert, </w:t>
      </w:r>
      <w:r w:rsidR="00F044F1">
        <w:rPr>
          <w:rStyle w:val="Hervorhebung"/>
          <w:i w:val="0"/>
        </w:rPr>
        <w:t xml:space="preserve">was durch </w:t>
      </w:r>
      <w:proofErr w:type="spellStart"/>
      <w:r w:rsidR="00F044F1">
        <w:rPr>
          <w:rStyle w:val="Hervorhebung"/>
          <w:i w:val="0"/>
        </w:rPr>
        <w:t>cobra</w:t>
      </w:r>
      <w:proofErr w:type="spellEnd"/>
      <w:r w:rsidR="00F044F1">
        <w:rPr>
          <w:rStyle w:val="Hervorhebung"/>
          <w:i w:val="0"/>
        </w:rPr>
        <w:t xml:space="preserve"> alles </w:t>
      </w:r>
      <w:r w:rsidR="00395BA3">
        <w:rPr>
          <w:rStyle w:val="Hervorhebung"/>
          <w:i w:val="0"/>
        </w:rPr>
        <w:t>machbar</w:t>
      </w:r>
      <w:r w:rsidR="00F044F1">
        <w:rPr>
          <w:rStyle w:val="Hervorhebung"/>
          <w:i w:val="0"/>
        </w:rPr>
        <w:t xml:space="preserve"> ist und wie viel </w:t>
      </w:r>
      <w:r w:rsidR="00113582">
        <w:rPr>
          <w:rStyle w:val="Hervorhebung"/>
          <w:i w:val="0"/>
        </w:rPr>
        <w:t xml:space="preserve">einfacher </w:t>
      </w:r>
      <w:r w:rsidR="00F044F1">
        <w:rPr>
          <w:rStyle w:val="Hervorhebung"/>
          <w:i w:val="0"/>
        </w:rPr>
        <w:t>die Abläufe dadurch werden würden</w:t>
      </w:r>
      <w:r w:rsidR="00BC7FC4">
        <w:rPr>
          <w:rStyle w:val="Hervorhebung"/>
          <w:i w:val="0"/>
        </w:rPr>
        <w:t>. Dass die Schnittstelle zu Lexware problemlos möglich war, machte das System zusätzlich attraktiv</w:t>
      </w:r>
      <w:r w:rsidRPr="00122E56">
        <w:rPr>
          <w:rStyle w:val="Hervorhebung"/>
          <w:i w:val="0"/>
        </w:rPr>
        <w:t xml:space="preserve">“, </w:t>
      </w:r>
      <w:r w:rsidR="00F044F1">
        <w:rPr>
          <w:rStyle w:val="Hervorhebung"/>
          <w:i w:val="0"/>
        </w:rPr>
        <w:t>erinnert sich</w:t>
      </w:r>
      <w:r w:rsidRPr="00122E56">
        <w:rPr>
          <w:rStyle w:val="Hervorhebung"/>
          <w:i w:val="0"/>
        </w:rPr>
        <w:t xml:space="preserve"> Geschäftsführer Sven Hoffmann.</w:t>
      </w:r>
    </w:p>
    <w:p w14:paraId="63897DEC" w14:textId="590CA996" w:rsidR="00122E56" w:rsidRPr="00122E56" w:rsidRDefault="00122E56" w:rsidP="00122E56">
      <w:pPr>
        <w:rPr>
          <w:rStyle w:val="Hervorhebung"/>
          <w:i w:val="0"/>
        </w:rPr>
      </w:pPr>
      <w:r w:rsidRPr="00122E56">
        <w:rPr>
          <w:rStyle w:val="Hervorhebung"/>
          <w:i w:val="0"/>
        </w:rPr>
        <w:t xml:space="preserve">Zunächst war es jedoch notwendig, die vorhandenen Daten aus verschiedenen Quellen in das CRM-System zu übertragen. Über die Jahre hatten sich einige Outlook Ordner angesammelt, die nun alle sauber übertragen werden mussten, während gleichzeitig geprüft wurde, ob und in welchem Umfang ein Ordner mehrfach abgelegt worden war. </w:t>
      </w:r>
      <w:r w:rsidR="004E1914">
        <w:rPr>
          <w:rStyle w:val="Hervorhebung"/>
          <w:i w:val="0"/>
        </w:rPr>
        <w:t>So wurde der Import doppelter Daten vermieden und es entstand eine strukturierte Datenbank. Denn i</w:t>
      </w:r>
      <w:r w:rsidR="009D510C">
        <w:rPr>
          <w:rStyle w:val="Hervorhebung"/>
          <w:i w:val="0"/>
        </w:rPr>
        <w:t>nsbesondere</w:t>
      </w:r>
      <w:r w:rsidRPr="00122E56">
        <w:rPr>
          <w:rStyle w:val="Hervorhebung"/>
          <w:i w:val="0"/>
        </w:rPr>
        <w:t xml:space="preserve"> für den Außendienst stellte </w:t>
      </w:r>
      <w:r w:rsidR="00D026F8">
        <w:rPr>
          <w:rStyle w:val="Hervorhebung"/>
          <w:i w:val="0"/>
        </w:rPr>
        <w:t>die alte</w:t>
      </w:r>
      <w:r w:rsidRPr="00122E56">
        <w:rPr>
          <w:rStyle w:val="Hervorhebung"/>
          <w:i w:val="0"/>
        </w:rPr>
        <w:t xml:space="preserve"> Form der Ablage einige Hindernisse dar, da sie so selten mit einem aktuellen Stand zum Kundengespräch fuhren. „Dank </w:t>
      </w:r>
      <w:proofErr w:type="spellStart"/>
      <w:r w:rsidRPr="00122E56">
        <w:rPr>
          <w:rStyle w:val="Hervorhebung"/>
          <w:i w:val="0"/>
        </w:rPr>
        <w:t>cobra</w:t>
      </w:r>
      <w:proofErr w:type="spellEnd"/>
      <w:r w:rsidRPr="00122E56">
        <w:rPr>
          <w:rStyle w:val="Hervorhebung"/>
          <w:i w:val="0"/>
        </w:rPr>
        <w:t xml:space="preserve"> haben wir nicht nur alle </w:t>
      </w:r>
      <w:r w:rsidRPr="00122E56">
        <w:rPr>
          <w:rStyle w:val="Hervorhebung"/>
          <w:i w:val="0"/>
        </w:rPr>
        <w:lastRenderedPageBreak/>
        <w:t>Informationen an einer zentralen Stelle, wo sie jeder einsehen kann, sondern mit Mobile CRM sind unserer Außendienstmitarbeiter auch immer aktuell über Veränderungen informiert“, freut sich Hoffmann.</w:t>
      </w:r>
    </w:p>
    <w:p w14:paraId="5D91DD9C" w14:textId="3FEF91D3" w:rsidR="004161D8" w:rsidRPr="004161D8" w:rsidRDefault="004161D8" w:rsidP="00122E56">
      <w:pPr>
        <w:rPr>
          <w:rStyle w:val="Hervorhebung"/>
          <w:b/>
          <w:i w:val="0"/>
        </w:rPr>
      </w:pPr>
      <w:r w:rsidRPr="004161D8">
        <w:rPr>
          <w:rStyle w:val="Hervorhebung"/>
          <w:b/>
          <w:i w:val="0"/>
        </w:rPr>
        <w:t>Eine deutliche Erleichterung</w:t>
      </w:r>
    </w:p>
    <w:p w14:paraId="2CB0A346" w14:textId="4E3F0F23" w:rsidR="00122E56" w:rsidRPr="00122E56" w:rsidRDefault="008870D5" w:rsidP="00122E56">
      <w:pPr>
        <w:rPr>
          <w:rStyle w:val="Hervorhebung"/>
          <w:i w:val="0"/>
        </w:rPr>
      </w:pPr>
      <w:r>
        <w:rPr>
          <w:rStyle w:val="Hervorhebung"/>
          <w:i w:val="0"/>
        </w:rPr>
        <w:t>Eine von vielen Vorzügen der CRM-Lösung ist für</w:t>
      </w:r>
      <w:r w:rsidR="00122E56" w:rsidRPr="00122E56">
        <w:rPr>
          <w:rStyle w:val="Hervorhebung"/>
          <w:i w:val="0"/>
        </w:rPr>
        <w:t xml:space="preserve"> HAFA das </w:t>
      </w:r>
      <w:proofErr w:type="spellStart"/>
      <w:r w:rsidR="00122E56" w:rsidRPr="00122E56">
        <w:rPr>
          <w:rStyle w:val="Hervorhebung"/>
          <w:i w:val="0"/>
        </w:rPr>
        <w:t>cobra</w:t>
      </w:r>
      <w:proofErr w:type="spellEnd"/>
      <w:r w:rsidR="00122E56" w:rsidRPr="00122E56">
        <w:rPr>
          <w:rStyle w:val="Hervorhebung"/>
          <w:i w:val="0"/>
        </w:rPr>
        <w:t xml:space="preserve"> Rechtesystem. Es erlaubt, für jeden Benutzer individuell festzulegen, welche Adressen angezeigt werden und in welchem Maße er diese bearbeiten darf. So können im Vertrieb die Kundengruppen entsprechend eingeteilt und nur dem zuständigen Betreuer sichtbar gemacht werden. Das erlaubt mehr Übersicht und ein schnelleres Wiederfinden – insbesondere im Außendienst. </w:t>
      </w:r>
    </w:p>
    <w:p w14:paraId="22D7A6ED" w14:textId="3440D7AB" w:rsidR="00866ABD" w:rsidRDefault="00C906E5" w:rsidP="00122E56">
      <w:pPr>
        <w:rPr>
          <w:rStyle w:val="Hervorhebung"/>
          <w:i w:val="0"/>
        </w:rPr>
      </w:pPr>
      <w:r>
        <w:rPr>
          <w:rStyle w:val="Hervorhebung"/>
          <w:i w:val="0"/>
        </w:rPr>
        <w:t>Insbesondere f</w:t>
      </w:r>
      <w:r w:rsidR="00122E56" w:rsidRPr="00122E56">
        <w:rPr>
          <w:rStyle w:val="Hervorhebung"/>
          <w:i w:val="0"/>
        </w:rPr>
        <w:t xml:space="preserve">ür den Vertrieb </w:t>
      </w:r>
      <w:proofErr w:type="gramStart"/>
      <w:r w:rsidR="00122E56" w:rsidRPr="00122E56">
        <w:rPr>
          <w:rStyle w:val="Hervorhebung"/>
          <w:i w:val="0"/>
        </w:rPr>
        <w:t>hält</w:t>
      </w:r>
      <w:proofErr w:type="gramEnd"/>
      <w:r w:rsidR="00122E56" w:rsidRPr="00122E56">
        <w:rPr>
          <w:rStyle w:val="Hervorhebung"/>
          <w:i w:val="0"/>
        </w:rPr>
        <w:t xml:space="preserve"> </w:t>
      </w:r>
      <w:proofErr w:type="spellStart"/>
      <w:r w:rsidR="00122E56" w:rsidRPr="00122E56">
        <w:rPr>
          <w:rStyle w:val="Hervorhebung"/>
          <w:i w:val="0"/>
        </w:rPr>
        <w:t>cobra</w:t>
      </w:r>
      <w:proofErr w:type="spellEnd"/>
      <w:r w:rsidR="00122E56" w:rsidRPr="00122E56">
        <w:rPr>
          <w:rStyle w:val="Hervorhebung"/>
          <w:i w:val="0"/>
        </w:rPr>
        <w:t xml:space="preserve"> viele Funktionen bereit, die die Arbeit erheblich erleichtern. </w:t>
      </w:r>
      <w:r w:rsidR="00730BA1">
        <w:rPr>
          <w:rStyle w:val="Hervorhebung"/>
          <w:i w:val="0"/>
        </w:rPr>
        <w:t>So werden</w:t>
      </w:r>
      <w:r w:rsidR="00122E56" w:rsidRPr="00122E56">
        <w:rPr>
          <w:rStyle w:val="Hervorhebung"/>
          <w:i w:val="0"/>
        </w:rPr>
        <w:t xml:space="preserve"> über das Kampagnenmanagement die Vertriebsaktivitäten koordiniert. </w:t>
      </w:r>
      <w:r w:rsidR="00B31317">
        <w:rPr>
          <w:rStyle w:val="Hervorhebung"/>
          <w:i w:val="0"/>
        </w:rPr>
        <w:t>D</w:t>
      </w:r>
      <w:r w:rsidR="00122E56" w:rsidRPr="00122E56">
        <w:rPr>
          <w:rStyle w:val="Hervorhebung"/>
          <w:i w:val="0"/>
        </w:rPr>
        <w:t>ank erarbeiteter Workflows werden die einzelnen Arbeitsschritte für die Mitarbeiter automatisiert und damit erleichtert, da sie nun wissen, was zu welchem Zeitpunk</w:t>
      </w:r>
      <w:r w:rsidR="00D44EE9">
        <w:rPr>
          <w:rStyle w:val="Hervorhebung"/>
          <w:i w:val="0"/>
        </w:rPr>
        <w:t>t</w:t>
      </w:r>
      <w:r w:rsidR="00122E56" w:rsidRPr="00122E56">
        <w:rPr>
          <w:rStyle w:val="Hervorhebung"/>
          <w:i w:val="0"/>
        </w:rPr>
        <w:t xml:space="preserve"> zu erledigen ist. </w:t>
      </w:r>
      <w:r w:rsidR="00FB551E">
        <w:rPr>
          <w:rStyle w:val="Hervorhebung"/>
          <w:i w:val="0"/>
        </w:rPr>
        <w:t xml:space="preserve">Wartezeiten, zu verschickende Informationen und Kontrollfunktionen sichern einen reibungslosen Ablauf. </w:t>
      </w:r>
      <w:r w:rsidR="00122E56" w:rsidRPr="00122E56">
        <w:rPr>
          <w:rStyle w:val="Hervorhebung"/>
          <w:i w:val="0"/>
        </w:rPr>
        <w:t>Auch lässt sich dank Wiedervorlage</w:t>
      </w:r>
      <w:r w:rsidR="00113582">
        <w:rPr>
          <w:rStyle w:val="Hervorhebung"/>
          <w:i w:val="0"/>
        </w:rPr>
        <w:t>n</w:t>
      </w:r>
      <w:r w:rsidR="00122E56" w:rsidRPr="00122E56">
        <w:rPr>
          <w:rStyle w:val="Hervorhebung"/>
          <w:i w:val="0"/>
        </w:rPr>
        <w:t xml:space="preserve"> steuern, welcher Kunde wann angeschrieben wer</w:t>
      </w:r>
      <w:r w:rsidR="00C7347A">
        <w:rPr>
          <w:rStyle w:val="Hervorhebung"/>
          <w:i w:val="0"/>
        </w:rPr>
        <w:t xml:space="preserve">den muss. Auf </w:t>
      </w:r>
      <w:r w:rsidR="0029188E">
        <w:rPr>
          <w:rStyle w:val="Hervorhebung"/>
          <w:i w:val="0"/>
        </w:rPr>
        <w:t>diesem Weg geht nichts verloren.</w:t>
      </w:r>
    </w:p>
    <w:p w14:paraId="047E7EB0" w14:textId="5602A2C9" w:rsidR="002C1650" w:rsidRDefault="00122E56" w:rsidP="00122E56">
      <w:r w:rsidRPr="00122E56">
        <w:rPr>
          <w:rStyle w:val="Hervorhebung"/>
          <w:i w:val="0"/>
        </w:rPr>
        <w:t xml:space="preserve">Der Außendienst verlässt sich bei seinen Anfahrten vollständig auf das Modul </w:t>
      </w:r>
      <w:proofErr w:type="spellStart"/>
      <w:r w:rsidRPr="00122E56">
        <w:rPr>
          <w:rStyle w:val="Hervorhebung"/>
          <w:i w:val="0"/>
        </w:rPr>
        <w:t>cobra</w:t>
      </w:r>
      <w:proofErr w:type="spellEnd"/>
      <w:r w:rsidRPr="00122E56">
        <w:rPr>
          <w:rStyle w:val="Hervorhebung"/>
          <w:i w:val="0"/>
        </w:rPr>
        <w:t xml:space="preserve"> </w:t>
      </w:r>
      <w:proofErr w:type="spellStart"/>
      <w:r w:rsidRPr="00122E56">
        <w:rPr>
          <w:rStyle w:val="Hervorhebung"/>
          <w:i w:val="0"/>
        </w:rPr>
        <w:t>Geodata</w:t>
      </w:r>
      <w:proofErr w:type="spellEnd"/>
      <w:r w:rsidRPr="00122E56">
        <w:rPr>
          <w:rStyle w:val="Hervorhebung"/>
          <w:i w:val="0"/>
        </w:rPr>
        <w:t xml:space="preserve">. Es erlaubt, die </w:t>
      </w:r>
      <w:r w:rsidR="00CE1B73">
        <w:rPr>
          <w:rStyle w:val="Hervorhebung"/>
          <w:i w:val="0"/>
        </w:rPr>
        <w:t>effizienteste</w:t>
      </w:r>
      <w:r w:rsidRPr="00122E56">
        <w:rPr>
          <w:rStyle w:val="Hervorhebung"/>
          <w:i w:val="0"/>
        </w:rPr>
        <w:t xml:space="preserve"> Route zwischen allen Stationen zu berechnen, so dass </w:t>
      </w:r>
      <w:r w:rsidR="00CE1B73">
        <w:rPr>
          <w:rStyle w:val="Hervorhebung"/>
          <w:i w:val="0"/>
        </w:rPr>
        <w:t>kein Zeitverlust durch falsche Tourenplanung entsteht.</w:t>
      </w:r>
      <w:r w:rsidRPr="00122E56">
        <w:rPr>
          <w:rStyle w:val="Hervorhebung"/>
          <w:i w:val="0"/>
        </w:rPr>
        <w:t xml:space="preserve"> </w:t>
      </w:r>
      <w:r w:rsidR="009F5E89">
        <w:rPr>
          <w:rStyle w:val="Hervorhebung"/>
          <w:i w:val="0"/>
        </w:rPr>
        <w:t xml:space="preserve">Die gewonnene Zeit lässt sich </w:t>
      </w:r>
      <w:r w:rsidR="004D794B">
        <w:rPr>
          <w:rStyle w:val="Hervorhebung"/>
          <w:i w:val="0"/>
        </w:rPr>
        <w:t>stattdessen</w:t>
      </w:r>
      <w:r w:rsidR="009F5E89">
        <w:rPr>
          <w:rStyle w:val="Hervorhebung"/>
          <w:i w:val="0"/>
        </w:rPr>
        <w:t xml:space="preserve"> für eine noch intensivere Kundenbetreuung nutzen, was für beide Seiten </w:t>
      </w:r>
      <w:r w:rsidR="00113582">
        <w:rPr>
          <w:rStyle w:val="Hervorhebung"/>
          <w:i w:val="0"/>
        </w:rPr>
        <w:t>Vorteile bringt</w:t>
      </w:r>
      <w:r w:rsidR="009F5E89">
        <w:rPr>
          <w:rStyle w:val="Hervorhebung"/>
          <w:i w:val="0"/>
        </w:rPr>
        <w:t>.</w:t>
      </w:r>
    </w:p>
    <w:p w14:paraId="60F558ED" w14:textId="08C3E313" w:rsidR="00122E56" w:rsidRPr="00122E56" w:rsidRDefault="00122E56" w:rsidP="00122E56">
      <w:pPr>
        <w:rPr>
          <w:b/>
        </w:rPr>
      </w:pPr>
      <w:r w:rsidRPr="00122E56">
        <w:rPr>
          <w:b/>
        </w:rPr>
        <w:t>Für die optimale Übersicht</w:t>
      </w:r>
    </w:p>
    <w:p w14:paraId="45006612" w14:textId="596C44F5" w:rsidR="00122E56" w:rsidRDefault="00122E56" w:rsidP="00122E56">
      <w:r>
        <w:t xml:space="preserve">Da Lexware bereits im Haus genutzt wurde, war es für die Mitarbeiter des Unternehmens wichtig, dass eine Schnittstelle zwischen </w:t>
      </w:r>
      <w:proofErr w:type="spellStart"/>
      <w:r>
        <w:t>cobra</w:t>
      </w:r>
      <w:proofErr w:type="spellEnd"/>
      <w:r>
        <w:t xml:space="preserve"> und dem Warenwirtschaftssystem eingerichtet </w:t>
      </w:r>
      <w:r w:rsidR="00710C85">
        <w:t>wurde</w:t>
      </w:r>
      <w:r>
        <w:t xml:space="preserve">. Dank dieser können nun auch wichtige Informationen </w:t>
      </w:r>
      <w:r w:rsidR="00F17958">
        <w:t>ü</w:t>
      </w:r>
      <w:r>
        <w:t xml:space="preserve">ber Zusatztabellen für Innen- und Außendienst </w:t>
      </w:r>
      <w:r w:rsidR="003B2C6F">
        <w:t xml:space="preserve">in </w:t>
      </w:r>
      <w:proofErr w:type="spellStart"/>
      <w:r w:rsidR="003B2C6F">
        <w:t>cobra</w:t>
      </w:r>
      <w:proofErr w:type="spellEnd"/>
      <w:r w:rsidR="003B2C6F">
        <w:t xml:space="preserve"> </w:t>
      </w:r>
      <w:r>
        <w:t>bereitgestellt</w:t>
      </w:r>
      <w:r w:rsidR="00F17958">
        <w:t xml:space="preserve"> werden</w:t>
      </w:r>
      <w:r>
        <w:t xml:space="preserve">. Neben einer aktuellen Auftragsbestätigung des Kunden mit einer Zusammenfassung der Positionen wird auch eine Liste der bisher gekauften Artikel und dem letzten Verkaufsdatum angezeigt. </w:t>
      </w:r>
      <w:r w:rsidR="00A617D3">
        <w:t xml:space="preserve">Über </w:t>
      </w:r>
      <w:proofErr w:type="spellStart"/>
      <w:r w:rsidR="00A617D3">
        <w:t>cobra</w:t>
      </w:r>
      <w:proofErr w:type="spellEnd"/>
      <w:r w:rsidR="00A617D3">
        <w:t xml:space="preserve"> Mobile CRM stehen diese Informationen a</w:t>
      </w:r>
      <w:r>
        <w:t>uch dem Auß</w:t>
      </w:r>
      <w:r w:rsidR="0012349C">
        <w:t>endienst direkt</w:t>
      </w:r>
      <w:r>
        <w:t xml:space="preserve"> zur Verfügung. Da alles sofort nach der Ablage in </w:t>
      </w:r>
      <w:r w:rsidR="00A617D3">
        <w:t>der firmeninternen Datenbank</w:t>
      </w:r>
      <w:r w:rsidR="004F2AE2">
        <w:t xml:space="preserve"> auch mobil </w:t>
      </w:r>
      <w:r>
        <w:t xml:space="preserve">abrufbar ist, ist der Außendienst nun unterwegs immer auf dem neuesten Stand der Entwicklung. Dies ist insbesondere für umfassende Kundengespräche wichtig, da der Kunde so ein </w:t>
      </w:r>
      <w:r w:rsidR="000838F1">
        <w:t xml:space="preserve">gutes </w:t>
      </w:r>
      <w:r>
        <w:t xml:space="preserve">Gefühl entwickelt, das sich positiv auswirkt. Auch die Umsatzdaten können die Mitarbeiter im Innendienst über Zusatztabellen in </w:t>
      </w:r>
      <w:proofErr w:type="spellStart"/>
      <w:r>
        <w:t>cobra</w:t>
      </w:r>
      <w:proofErr w:type="spellEnd"/>
      <w:r>
        <w:t xml:space="preserve"> abrufen. Diese </w:t>
      </w:r>
      <w:r>
        <w:lastRenderedPageBreak/>
        <w:t xml:space="preserve">werden unter Berücksichtigung von Gutschriften und Stornos angezeigt, übersichtlich und tagesaktuell. Dies ist insbesondere wichtig, um Abweichungen im Kundenumsatz sofort erkennen zu können. Denn in </w:t>
      </w:r>
      <w:proofErr w:type="spellStart"/>
      <w:r>
        <w:t>cobra</w:t>
      </w:r>
      <w:proofErr w:type="spellEnd"/>
      <w:r>
        <w:t xml:space="preserve"> wird die prozentuale Veränderung der letzten beiden Geschäftsjahre errechnet, die die Mitarbeiter von HAFA bei größerer Abweichung sofort warnt, so dass man keine bösen Überraschungen erlebt. </w:t>
      </w:r>
    </w:p>
    <w:p w14:paraId="3B58962F" w14:textId="77777777" w:rsidR="00122E56" w:rsidRPr="00122E56" w:rsidRDefault="00122E56" w:rsidP="00122E56">
      <w:pPr>
        <w:rPr>
          <w:b/>
        </w:rPr>
      </w:pPr>
      <w:r w:rsidRPr="00122E56">
        <w:rPr>
          <w:b/>
        </w:rPr>
        <w:t xml:space="preserve">Effizientes Marketing mit </w:t>
      </w:r>
      <w:proofErr w:type="spellStart"/>
      <w:r w:rsidRPr="00122E56">
        <w:rPr>
          <w:b/>
        </w:rPr>
        <w:t>cobra</w:t>
      </w:r>
      <w:proofErr w:type="spellEnd"/>
    </w:p>
    <w:p w14:paraId="50865427" w14:textId="5059ADCE" w:rsidR="00122E56" w:rsidRDefault="00122E56" w:rsidP="00122E56">
      <w:r>
        <w:t xml:space="preserve">Aber nicht nur für den Vertrieb bietet </w:t>
      </w:r>
      <w:proofErr w:type="spellStart"/>
      <w:r>
        <w:t>cobra</w:t>
      </w:r>
      <w:proofErr w:type="spellEnd"/>
      <w:r>
        <w:t xml:space="preserve"> viele neue Möglichkeiten im Arbeitsalltag, auch das Marketing kann nun deutlich professioneller auftreten. Besonders intensiv wird die Serienbrief-Funktion</w:t>
      </w:r>
      <w:r w:rsidR="0075426B">
        <w:t xml:space="preserve"> für ein gezieltes Anschreiben von Kunden oder Interessenten</w:t>
      </w:r>
      <w:r>
        <w:t xml:space="preserve"> genutzt. </w:t>
      </w:r>
      <w:r w:rsidR="005E5299">
        <w:t>Dafür</w:t>
      </w:r>
      <w:r>
        <w:t xml:space="preserve"> </w:t>
      </w:r>
      <w:proofErr w:type="gramStart"/>
      <w:r>
        <w:t>wurden</w:t>
      </w:r>
      <w:proofErr w:type="gramEnd"/>
      <w:r>
        <w:t xml:space="preserve"> eine Reihe von Vorlagen erstellt, die jeder Mit</w:t>
      </w:r>
      <w:r w:rsidR="0036574E">
        <w:t xml:space="preserve">arbeiter bequem aufrufen und </w:t>
      </w:r>
      <w:r>
        <w:t xml:space="preserve">ergänzen kann, sofern dies nötig sein sollte. „Das war vorher natürlich in diesem Maße nicht möglich. Nun stehen allen Mitarbeitern der Abteilung die Vorlagen zur Verfügung und können mit </w:t>
      </w:r>
      <w:proofErr w:type="spellStart"/>
      <w:r>
        <w:t>cobra</w:t>
      </w:r>
      <w:proofErr w:type="spellEnd"/>
      <w:r>
        <w:t xml:space="preserve"> sofort personalisiert exportiert und verschickt werden, das spart uns enorm viel Zeit</w:t>
      </w:r>
      <w:r w:rsidR="00BD2160">
        <w:t xml:space="preserve"> und lässt uns gerade im Bereich Cross- und </w:t>
      </w:r>
      <w:proofErr w:type="spellStart"/>
      <w:r w:rsidR="00BD2160">
        <w:t>Upselling</w:t>
      </w:r>
      <w:proofErr w:type="spellEnd"/>
      <w:r w:rsidR="00BD2160">
        <w:t xml:space="preserve"> neue Möglichkeiten erschließen</w:t>
      </w:r>
      <w:r>
        <w:t xml:space="preserve">“, weiß Hoffmann. Denn </w:t>
      </w:r>
      <w:proofErr w:type="spellStart"/>
      <w:r w:rsidR="00113582">
        <w:t>personaliserte</w:t>
      </w:r>
      <w:proofErr w:type="spellEnd"/>
      <w:r w:rsidR="00113582">
        <w:t xml:space="preserve"> </w:t>
      </w:r>
      <w:proofErr w:type="spellStart"/>
      <w:r w:rsidR="00113582">
        <w:t>Mailingsbriefe</w:t>
      </w:r>
      <w:proofErr w:type="spellEnd"/>
      <w:r w:rsidR="00113582">
        <w:t xml:space="preserve"> zu </w:t>
      </w:r>
      <w:r>
        <w:t>schreiben hieß früher, entweder auf die persönliche Anrede ver</w:t>
      </w:r>
      <w:r w:rsidR="003F58DE">
        <w:t>zichten oder jeden Brief einzeln zu bearbeiten</w:t>
      </w:r>
      <w:r>
        <w:t xml:space="preserve">. </w:t>
      </w:r>
    </w:p>
    <w:p w14:paraId="30FF043F" w14:textId="1B6D9CEB" w:rsidR="007B6B4B" w:rsidRPr="00122E56" w:rsidRDefault="00122E56" w:rsidP="00240814">
      <w:pPr>
        <w:rPr>
          <w:rStyle w:val="Hervorhebung"/>
          <w:i w:val="0"/>
          <w:iCs w:val="0"/>
        </w:rPr>
      </w:pPr>
      <w:r>
        <w:t xml:space="preserve">Für die Zukunft plant das Unternehmen, die Adressdaten automatisch in </w:t>
      </w:r>
      <w:proofErr w:type="spellStart"/>
      <w:r>
        <w:t>cobra</w:t>
      </w:r>
      <w:proofErr w:type="spellEnd"/>
      <w:r>
        <w:t xml:space="preserve"> und Lexware abzugleichen, so dass </w:t>
      </w:r>
      <w:r w:rsidR="00113582">
        <w:t xml:space="preserve">die Adresspflege </w:t>
      </w:r>
      <w:r>
        <w:t xml:space="preserve">nur in einer Datenbank </w:t>
      </w:r>
      <w:r w:rsidR="00113582">
        <w:t>vorgenommen</w:t>
      </w:r>
      <w:r>
        <w:t xml:space="preserve"> werden muss. Momentan müssen neue Kunden noch in beiden Systemen angelegt werden, dies soll Anfang 2015 automatisiert werden</w:t>
      </w:r>
      <w:r w:rsidR="00B41BE6">
        <w:t>, so dass ein System sich die Informationen aus dem anderen zieht</w:t>
      </w:r>
      <w:r>
        <w:t xml:space="preserve">. „Mit </w:t>
      </w:r>
      <w:proofErr w:type="spellStart"/>
      <w:r>
        <w:t>cobra</w:t>
      </w:r>
      <w:proofErr w:type="spellEnd"/>
      <w:r>
        <w:t xml:space="preserve"> haben wir eine gute Wahl getroffen, die Software erleichtert die Arbeit in allen Bereichen ungemein und natür</w:t>
      </w:r>
      <w:r w:rsidR="00B50756">
        <w:t>lich sind</w:t>
      </w:r>
      <w:r>
        <w:t xml:space="preserve"> wir jetzt auch im Außendienst aktueller und damit viel besser aufgestellt“, </w:t>
      </w:r>
      <w:r w:rsidR="00C47968">
        <w:t>verrät</w:t>
      </w:r>
      <w:r>
        <w:t xml:space="preserve"> Hoffmann.</w:t>
      </w:r>
    </w:p>
    <w:p w14:paraId="35E388E3" w14:textId="77777777" w:rsidR="007B6B4B" w:rsidRPr="00B86B66" w:rsidRDefault="007B6B4B" w:rsidP="00B86B66">
      <w:pPr>
        <w:rPr>
          <w:i/>
        </w:rPr>
      </w:pPr>
    </w:p>
    <w:p w14:paraId="75073285" w14:textId="7F08F57B" w:rsidR="00A97609" w:rsidRPr="008D0CAB" w:rsidRDefault="00887DAB" w:rsidP="00C143B0">
      <w:pPr>
        <w:pStyle w:val="Textkrper"/>
        <w:jc w:val="right"/>
        <w:rPr>
          <w:b w:val="0"/>
          <w:sz w:val="18"/>
          <w:szCs w:val="18"/>
        </w:rPr>
      </w:pPr>
      <w:r>
        <w:rPr>
          <w:b w:val="0"/>
          <w:sz w:val="18"/>
          <w:szCs w:val="18"/>
        </w:rPr>
        <w:t>6.6</w:t>
      </w:r>
      <w:r w:rsidR="00FC1340" w:rsidRPr="00BA08DB">
        <w:rPr>
          <w:b w:val="0"/>
          <w:sz w:val="18"/>
          <w:szCs w:val="18"/>
        </w:rPr>
        <w:t>00</w:t>
      </w:r>
      <w:r w:rsidR="00A97609" w:rsidRPr="00D75639">
        <w:rPr>
          <w:b w:val="0"/>
          <w:sz w:val="18"/>
          <w:szCs w:val="18"/>
        </w:rPr>
        <w:t xml:space="preserve"> Zeichen</w:t>
      </w:r>
      <w:r w:rsidR="00A97609" w:rsidRPr="008D0CAB">
        <w:rPr>
          <w:b w:val="0"/>
          <w:sz w:val="18"/>
          <w:szCs w:val="18"/>
        </w:rPr>
        <w:t>, Abdruck frei, Beleg erbeten.</w:t>
      </w:r>
    </w:p>
    <w:p w14:paraId="302A1227" w14:textId="77777777" w:rsidR="00A97609" w:rsidRPr="000A1259" w:rsidRDefault="00A97609" w:rsidP="009170A7">
      <w:pPr>
        <w:pStyle w:val="berschrift7"/>
        <w:spacing w:before="240"/>
      </w:pPr>
      <w:r w:rsidRPr="000A1259">
        <w:t xml:space="preserve">Über </w:t>
      </w:r>
      <w:proofErr w:type="spellStart"/>
      <w:r w:rsidRPr="000A1259">
        <w:t>cobra</w:t>
      </w:r>
      <w:proofErr w:type="spellEnd"/>
    </w:p>
    <w:p w14:paraId="59072321" w14:textId="77777777" w:rsidR="00130BAE" w:rsidRPr="00130BAE" w:rsidRDefault="00130BAE" w:rsidP="00E82D12">
      <w:pPr>
        <w:pStyle w:val="Textkrper2"/>
        <w:spacing w:after="0"/>
        <w:jc w:val="left"/>
        <w:rPr>
          <w:sz w:val="20"/>
        </w:rPr>
      </w:pPr>
      <w:r w:rsidRPr="00130BAE">
        <w:rPr>
          <w:sz w:val="20"/>
        </w:rPr>
        <w:t xml:space="preserve">Das Konstanzer Softwarehaus </w:t>
      </w:r>
      <w:proofErr w:type="spellStart"/>
      <w:r w:rsidRPr="00130BAE">
        <w:rPr>
          <w:sz w:val="20"/>
        </w:rPr>
        <w:t>cobra</w:t>
      </w:r>
      <w:proofErr w:type="spellEnd"/>
      <w:r w:rsidRPr="00130BAE">
        <w:rPr>
          <w:sz w:val="20"/>
        </w:rPr>
        <w:t xml:space="preserve"> ist einer der führenden Anbieter von Lösungen für das Kunden- und Kontaktmanagement. Als Pionier für CRM entwickelt und </w:t>
      </w:r>
      <w:proofErr w:type="spellStart"/>
      <w:r w:rsidRPr="00130BAE">
        <w:rPr>
          <w:sz w:val="20"/>
        </w:rPr>
        <w:t>ver</w:t>
      </w:r>
      <w:proofErr w:type="spellEnd"/>
      <w:r w:rsidRPr="00130BAE">
        <w:rPr>
          <w:sz w:val="20"/>
        </w:rPr>
        <w:t xml:space="preserve">-treibt </w:t>
      </w:r>
      <w:proofErr w:type="spellStart"/>
      <w:r w:rsidRPr="00130BAE">
        <w:rPr>
          <w:sz w:val="20"/>
        </w:rPr>
        <w:t>cobra</w:t>
      </w:r>
      <w:proofErr w:type="spellEnd"/>
      <w:r w:rsidRPr="00130BAE">
        <w:rPr>
          <w:sz w:val="20"/>
        </w:rPr>
        <w:t xml:space="preserve"> seit fast 30 Jahren erfolgreich innovative CRM-Lösungen "Made in Ger-</w:t>
      </w:r>
      <w:proofErr w:type="spellStart"/>
      <w:r w:rsidRPr="00130BAE">
        <w:rPr>
          <w:sz w:val="20"/>
        </w:rPr>
        <w:t>many</w:t>
      </w:r>
      <w:proofErr w:type="spellEnd"/>
      <w:r w:rsidRPr="00130BAE">
        <w:rPr>
          <w:sz w:val="20"/>
        </w:rPr>
        <w:t xml:space="preserve">". Ob in Vertrieb, Marketing, Service oder Geschäftsleitung: </w:t>
      </w:r>
      <w:proofErr w:type="spellStart"/>
      <w:r w:rsidRPr="00130BAE">
        <w:rPr>
          <w:sz w:val="20"/>
        </w:rPr>
        <w:t>cobra</w:t>
      </w:r>
      <w:proofErr w:type="spellEnd"/>
      <w:r w:rsidRPr="00130BAE">
        <w:rPr>
          <w:sz w:val="20"/>
        </w:rPr>
        <w:t xml:space="preserve"> stellt Kun-</w:t>
      </w:r>
      <w:proofErr w:type="spellStart"/>
      <w:r w:rsidRPr="00130BAE">
        <w:rPr>
          <w:sz w:val="20"/>
        </w:rPr>
        <w:t>deninformationen</w:t>
      </w:r>
      <w:proofErr w:type="spellEnd"/>
      <w:r w:rsidRPr="00130BAE">
        <w:rPr>
          <w:sz w:val="20"/>
        </w:rPr>
        <w:t xml:space="preserve"> abteilungsübergreifend in den Mittelpunkt des unternehmerischen Handelns und unterstützt bei Kundenbetreuung, Kampagnen- und Leadmanagement. Umfangreiche Analysefunktionen zeigen Potenziale auf und bilden die Grundlage für strategische Entscheidungen sowie optimierte </w:t>
      </w:r>
      <w:r w:rsidRPr="00130BAE">
        <w:rPr>
          <w:sz w:val="20"/>
        </w:rPr>
        <w:lastRenderedPageBreak/>
        <w:t xml:space="preserve">Geschäftsprozesse. Auch mobil ist </w:t>
      </w:r>
      <w:proofErr w:type="spellStart"/>
      <w:r w:rsidRPr="00130BAE">
        <w:rPr>
          <w:sz w:val="20"/>
        </w:rPr>
        <w:t>cobra</w:t>
      </w:r>
      <w:proofErr w:type="spellEnd"/>
      <w:r w:rsidRPr="00130BAE">
        <w:rPr>
          <w:sz w:val="20"/>
        </w:rPr>
        <w:t xml:space="preserve"> via Smartphone, Tablet oder Laptop im Einsatz.</w:t>
      </w:r>
    </w:p>
    <w:p w14:paraId="01DB9557" w14:textId="77777777" w:rsidR="00A97609" w:rsidRDefault="00130BAE" w:rsidP="00E82D12">
      <w:pPr>
        <w:pStyle w:val="Textkrper2"/>
        <w:spacing w:after="480"/>
        <w:jc w:val="left"/>
        <w:rPr>
          <w:sz w:val="20"/>
        </w:rPr>
      </w:pPr>
      <w:r w:rsidRPr="00130BAE">
        <w:rPr>
          <w:sz w:val="20"/>
        </w:rPr>
        <w:t xml:space="preserve">Mit rund 280 Vertriebspartnern in Deutschland, Österreich und der Schweiz berät </w:t>
      </w:r>
      <w:proofErr w:type="spellStart"/>
      <w:r w:rsidRPr="00130BAE">
        <w:rPr>
          <w:sz w:val="20"/>
        </w:rPr>
        <w:t>cobra</w:t>
      </w:r>
      <w:proofErr w:type="spellEnd"/>
      <w:r w:rsidRPr="00130BAE">
        <w:rPr>
          <w:sz w:val="20"/>
        </w:rPr>
        <w:t xml:space="preserve"> kleine, mittelständische und große Unternehmen in allen Belangen rund um das Thema CRM. Zu den 18.000 Kunden zählen Unternehmen wie Continental, die Unimog Sparte der Daimler AG, Creditreform oder Ergo direkt.</w:t>
      </w:r>
    </w:p>
    <w:tbl>
      <w:tblPr>
        <w:tblW w:w="765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681"/>
        <w:gridCol w:w="992"/>
        <w:gridCol w:w="2977"/>
      </w:tblGrid>
      <w:tr w:rsidR="00A97609" w14:paraId="55A246D3" w14:textId="77777777" w:rsidTr="0004404D">
        <w:trPr>
          <w:trHeight w:val="2484"/>
        </w:trPr>
        <w:tc>
          <w:tcPr>
            <w:tcW w:w="3681" w:type="dxa"/>
            <w:tcBorders>
              <w:top w:val="single" w:sz="4" w:space="0" w:color="auto"/>
              <w:bottom w:val="single" w:sz="4" w:space="0" w:color="auto"/>
              <w:right w:val="nil"/>
            </w:tcBorders>
          </w:tcPr>
          <w:p w14:paraId="5FFCD0BE" w14:textId="77777777" w:rsidR="00A97609" w:rsidRPr="0058771D" w:rsidRDefault="00A97609" w:rsidP="0004404D">
            <w:pPr>
              <w:pStyle w:val="berschrift3"/>
              <w:spacing w:before="120" w:after="120"/>
              <w:ind w:left="-23"/>
              <w:rPr>
                <w:rFonts w:cs="Arial"/>
                <w:sz w:val="20"/>
              </w:rPr>
            </w:pPr>
            <w:r w:rsidRPr="0058771D">
              <w:rPr>
                <w:rFonts w:cs="Arial"/>
                <w:sz w:val="20"/>
              </w:rPr>
              <w:t>Presseinformationen</w:t>
            </w:r>
          </w:p>
          <w:p w14:paraId="00E0F454" w14:textId="02C534F7" w:rsidR="00A97609" w:rsidRPr="0058771D" w:rsidRDefault="00887DAB" w:rsidP="00F07F35">
            <w:pPr>
              <w:rPr>
                <w:sz w:val="20"/>
              </w:rPr>
            </w:pPr>
            <w:r>
              <w:rPr>
                <w:sz w:val="20"/>
              </w:rPr>
              <w:t>Falko Müller</w:t>
            </w:r>
            <w:r w:rsidR="00A97609" w:rsidRPr="0058771D">
              <w:rPr>
                <w:sz w:val="20"/>
              </w:rPr>
              <w:br/>
              <w:t>Presse- und Öffentlichkeitsarbeit</w:t>
            </w:r>
          </w:p>
          <w:p w14:paraId="5109E2D4" w14:textId="77777777" w:rsidR="00A97609" w:rsidRPr="0058771D" w:rsidRDefault="00A97609" w:rsidP="00F07F35">
            <w:pPr>
              <w:rPr>
                <w:sz w:val="20"/>
              </w:rPr>
            </w:pPr>
            <w:proofErr w:type="spellStart"/>
            <w:r w:rsidRPr="0058771D">
              <w:rPr>
                <w:sz w:val="20"/>
              </w:rPr>
              <w:t>cobra</w:t>
            </w:r>
            <w:proofErr w:type="spellEnd"/>
            <w:r w:rsidRPr="0058771D">
              <w:rPr>
                <w:sz w:val="20"/>
              </w:rPr>
              <w:t xml:space="preserve"> GmbH</w:t>
            </w:r>
            <w:r w:rsidRPr="0058771D">
              <w:rPr>
                <w:sz w:val="20"/>
              </w:rPr>
              <w:br/>
              <w:t>Weberinnenstraße 7</w:t>
            </w:r>
            <w:r w:rsidRPr="0058771D">
              <w:rPr>
                <w:sz w:val="20"/>
              </w:rPr>
              <w:br/>
              <w:t>D-78467 Konstanz</w:t>
            </w:r>
          </w:p>
          <w:p w14:paraId="034FAE38" w14:textId="77777777" w:rsidR="00A97609" w:rsidRDefault="00A97609" w:rsidP="00F07F35">
            <w:r w:rsidRPr="0058771D">
              <w:rPr>
                <w:sz w:val="20"/>
              </w:rPr>
              <w:t>http://www.cobra.de</w:t>
            </w:r>
          </w:p>
        </w:tc>
        <w:tc>
          <w:tcPr>
            <w:tcW w:w="992" w:type="dxa"/>
            <w:tcBorders>
              <w:top w:val="single" w:sz="4" w:space="0" w:color="auto"/>
              <w:left w:val="nil"/>
              <w:bottom w:val="single" w:sz="4" w:space="0" w:color="auto"/>
              <w:right w:val="nil"/>
            </w:tcBorders>
          </w:tcPr>
          <w:p w14:paraId="22DB5910" w14:textId="77777777" w:rsidR="00A97609" w:rsidRPr="0058771D" w:rsidRDefault="00A97609" w:rsidP="0004404D">
            <w:pPr>
              <w:pStyle w:val="berschrift3"/>
              <w:spacing w:before="120" w:after="120"/>
              <w:ind w:left="-23"/>
              <w:rPr>
                <w:sz w:val="20"/>
              </w:rPr>
            </w:pPr>
          </w:p>
          <w:p w14:paraId="53F46F90" w14:textId="77777777" w:rsidR="00A97609" w:rsidRPr="0058771D" w:rsidRDefault="00A97609" w:rsidP="0004404D">
            <w:pPr>
              <w:pStyle w:val="Textkrper2"/>
              <w:tabs>
                <w:tab w:val="left" w:pos="3544"/>
              </w:tabs>
              <w:ind w:left="-23"/>
              <w:jc w:val="left"/>
              <w:rPr>
                <w:sz w:val="20"/>
              </w:rPr>
            </w:pPr>
            <w:r w:rsidRPr="0058771D">
              <w:rPr>
                <w:sz w:val="20"/>
              </w:rPr>
              <w:br/>
            </w:r>
          </w:p>
          <w:p w14:paraId="6368D35B" w14:textId="77777777" w:rsidR="00A97609" w:rsidRPr="0058771D" w:rsidRDefault="00A97609" w:rsidP="0004404D">
            <w:pPr>
              <w:pStyle w:val="Textkrper2"/>
              <w:tabs>
                <w:tab w:val="left" w:pos="3544"/>
              </w:tabs>
              <w:spacing w:after="0"/>
              <w:rPr>
                <w:sz w:val="20"/>
              </w:rPr>
            </w:pPr>
            <w:r w:rsidRPr="0058771D">
              <w:rPr>
                <w:sz w:val="20"/>
              </w:rPr>
              <w:t>Telefon</w:t>
            </w:r>
          </w:p>
          <w:p w14:paraId="4781476A" w14:textId="77777777" w:rsidR="00A97609" w:rsidRPr="0058771D" w:rsidRDefault="00A97609" w:rsidP="0004404D">
            <w:pPr>
              <w:pStyle w:val="Textkrper2"/>
              <w:tabs>
                <w:tab w:val="left" w:pos="3544"/>
              </w:tabs>
              <w:spacing w:after="0"/>
              <w:rPr>
                <w:sz w:val="20"/>
              </w:rPr>
            </w:pPr>
            <w:r w:rsidRPr="0058771D">
              <w:rPr>
                <w:sz w:val="20"/>
              </w:rPr>
              <w:t>Telefax</w:t>
            </w:r>
          </w:p>
          <w:p w14:paraId="459D82ED" w14:textId="77777777" w:rsidR="00A97609" w:rsidRPr="0058771D" w:rsidRDefault="00A97609" w:rsidP="0004404D">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tcBorders>
          </w:tcPr>
          <w:p w14:paraId="46B49AA2" w14:textId="77777777" w:rsidR="00A97609" w:rsidRPr="0058771D" w:rsidRDefault="00A97609" w:rsidP="0004404D">
            <w:pPr>
              <w:pStyle w:val="berschrift3"/>
              <w:spacing w:before="120" w:after="120"/>
              <w:ind w:left="-23"/>
              <w:rPr>
                <w:sz w:val="20"/>
              </w:rPr>
            </w:pPr>
          </w:p>
          <w:p w14:paraId="199D1F35" w14:textId="77777777" w:rsidR="00A97609" w:rsidRPr="0058771D" w:rsidRDefault="00A97609" w:rsidP="0004404D">
            <w:pPr>
              <w:pStyle w:val="Textkrper2"/>
              <w:tabs>
                <w:tab w:val="left" w:pos="3544"/>
              </w:tabs>
              <w:ind w:left="-23"/>
              <w:jc w:val="left"/>
              <w:rPr>
                <w:sz w:val="20"/>
              </w:rPr>
            </w:pPr>
            <w:r w:rsidRPr="0058771D">
              <w:rPr>
                <w:sz w:val="20"/>
              </w:rPr>
              <w:br/>
            </w:r>
          </w:p>
          <w:p w14:paraId="3BC2EC60" w14:textId="77777777" w:rsidR="00A97609" w:rsidRPr="0058771D" w:rsidRDefault="00A97609" w:rsidP="0004404D">
            <w:pPr>
              <w:pStyle w:val="Textkrper2"/>
              <w:tabs>
                <w:tab w:val="left" w:pos="3544"/>
              </w:tabs>
              <w:spacing w:after="0"/>
              <w:jc w:val="left"/>
              <w:rPr>
                <w:sz w:val="20"/>
              </w:rPr>
            </w:pPr>
            <w:r w:rsidRPr="0058771D">
              <w:rPr>
                <w:sz w:val="20"/>
              </w:rPr>
              <w:t>+49 7531 8101 37</w:t>
            </w:r>
          </w:p>
          <w:p w14:paraId="3FF2FA96" w14:textId="77777777" w:rsidR="00A97609" w:rsidRPr="0058771D" w:rsidRDefault="00A97609" w:rsidP="0004404D">
            <w:pPr>
              <w:pStyle w:val="Textkrper2"/>
              <w:tabs>
                <w:tab w:val="left" w:pos="3544"/>
              </w:tabs>
              <w:spacing w:after="0"/>
              <w:jc w:val="left"/>
              <w:rPr>
                <w:sz w:val="20"/>
              </w:rPr>
            </w:pPr>
            <w:r w:rsidRPr="0058771D">
              <w:rPr>
                <w:sz w:val="20"/>
              </w:rPr>
              <w:t>+49 7531 8101 22</w:t>
            </w:r>
          </w:p>
          <w:p w14:paraId="678432EB" w14:textId="46A40625" w:rsidR="00A97609" w:rsidRPr="0058771D" w:rsidRDefault="00887DAB" w:rsidP="0004404D">
            <w:pPr>
              <w:pStyle w:val="Textkrper2"/>
              <w:tabs>
                <w:tab w:val="left" w:pos="3544"/>
              </w:tabs>
              <w:spacing w:after="0"/>
              <w:jc w:val="left"/>
              <w:rPr>
                <w:sz w:val="20"/>
              </w:rPr>
            </w:pPr>
            <w:r>
              <w:rPr>
                <w:sz w:val="20"/>
              </w:rPr>
              <w:t>falko.mueller</w:t>
            </w:r>
            <w:r w:rsidR="00A97609" w:rsidRPr="0058771D">
              <w:rPr>
                <w:sz w:val="20"/>
              </w:rPr>
              <w:t xml:space="preserve">@cobra.de </w:t>
            </w:r>
          </w:p>
        </w:tc>
      </w:tr>
    </w:tbl>
    <w:p w14:paraId="4D83E43E" w14:textId="77777777" w:rsidR="00A97609" w:rsidRDefault="00A97609">
      <w:pPr>
        <w:spacing w:before="360"/>
        <w:rPr>
          <w:b/>
          <w:sz w:val="21"/>
        </w:rPr>
      </w:pPr>
      <w:r w:rsidRPr="000A1259">
        <w:rPr>
          <w:sz w:val="21"/>
        </w:rPr>
        <w:t xml:space="preserve">Aktuelle Presseinformationen finden Sie auch unter </w:t>
      </w:r>
      <w:hyperlink r:id="rId8" w:history="1">
        <w:r w:rsidRPr="00EE0A18">
          <w:rPr>
            <w:rStyle w:val="Hyperlink"/>
            <w:b/>
            <w:sz w:val="21"/>
          </w:rPr>
          <w:t>www.cobra.de</w:t>
        </w:r>
      </w:hyperlink>
    </w:p>
    <w:sectPr w:rsidR="00A97609" w:rsidSect="00B803BA">
      <w:headerReference w:type="default" r:id="rId9"/>
      <w:footerReference w:type="default" r:id="rId10"/>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C00EA" w14:textId="77777777" w:rsidR="00CE1DFE" w:rsidRDefault="00CE1DFE">
      <w:r>
        <w:separator/>
      </w:r>
    </w:p>
  </w:endnote>
  <w:endnote w:type="continuationSeparator" w:id="0">
    <w:p w14:paraId="6E1B0FF7" w14:textId="77777777" w:rsidR="00CE1DFE" w:rsidRDefault="00CE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AA8C" w14:textId="77777777" w:rsidR="00B970ED" w:rsidRDefault="00B970ED">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5E56B6">
      <w:rPr>
        <w:rStyle w:val="Seitenzahl"/>
        <w:noProof/>
        <w:sz w:val="16"/>
      </w:rPr>
      <w:t>4</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5E56B6">
      <w:rPr>
        <w:rStyle w:val="Seitenzahl"/>
        <w:noProof/>
        <w:sz w:val="16"/>
      </w:rPr>
      <w:t>4</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988E8" w14:textId="77777777" w:rsidR="00CE1DFE" w:rsidRDefault="00CE1DFE">
      <w:r>
        <w:separator/>
      </w:r>
    </w:p>
  </w:footnote>
  <w:footnote w:type="continuationSeparator" w:id="0">
    <w:p w14:paraId="2DC42FCC" w14:textId="77777777" w:rsidR="00CE1DFE" w:rsidRDefault="00CE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136F1" w14:textId="77777777" w:rsidR="00B970ED" w:rsidRDefault="00B970ED">
    <w:pPr>
      <w:pStyle w:val="Kopfzeile"/>
      <w:ind w:right="-2267"/>
      <w:jc w:val="right"/>
    </w:pPr>
    <w:r>
      <w:br/>
    </w:r>
    <w:r>
      <w:rPr>
        <w:noProof/>
      </w:rPr>
      <w:drawing>
        <wp:inline distT="0" distB="0" distL="0" distR="0" wp14:anchorId="42CB4FBE" wp14:editId="0CBF07AA">
          <wp:extent cx="1224915" cy="457200"/>
          <wp:effectExtent l="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obra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1C"/>
    <w:rsid w:val="00011855"/>
    <w:rsid w:val="00026143"/>
    <w:rsid w:val="00032A83"/>
    <w:rsid w:val="0004404D"/>
    <w:rsid w:val="000474BF"/>
    <w:rsid w:val="00072B29"/>
    <w:rsid w:val="00072F0E"/>
    <w:rsid w:val="000838F1"/>
    <w:rsid w:val="00096B64"/>
    <w:rsid w:val="000A1259"/>
    <w:rsid w:val="000A2F33"/>
    <w:rsid w:val="000C5352"/>
    <w:rsid w:val="000E4C15"/>
    <w:rsid w:val="000F51D0"/>
    <w:rsid w:val="000F5B1E"/>
    <w:rsid w:val="001020DB"/>
    <w:rsid w:val="00106995"/>
    <w:rsid w:val="00113582"/>
    <w:rsid w:val="00122E56"/>
    <w:rsid w:val="0012349C"/>
    <w:rsid w:val="00124706"/>
    <w:rsid w:val="00124E10"/>
    <w:rsid w:val="00130BAE"/>
    <w:rsid w:val="0013449C"/>
    <w:rsid w:val="001345E1"/>
    <w:rsid w:val="00163889"/>
    <w:rsid w:val="00166E98"/>
    <w:rsid w:val="001747B3"/>
    <w:rsid w:val="001815AA"/>
    <w:rsid w:val="00185DBB"/>
    <w:rsid w:val="00187ADD"/>
    <w:rsid w:val="001A43E2"/>
    <w:rsid w:val="001C1628"/>
    <w:rsid w:val="001D56BA"/>
    <w:rsid w:val="001D6E66"/>
    <w:rsid w:val="001E1274"/>
    <w:rsid w:val="001E6CB8"/>
    <w:rsid w:val="00205A4B"/>
    <w:rsid w:val="002279C0"/>
    <w:rsid w:val="00230967"/>
    <w:rsid w:val="002324A0"/>
    <w:rsid w:val="00232C66"/>
    <w:rsid w:val="00236022"/>
    <w:rsid w:val="00240814"/>
    <w:rsid w:val="00240999"/>
    <w:rsid w:val="002677A9"/>
    <w:rsid w:val="00274685"/>
    <w:rsid w:val="00283825"/>
    <w:rsid w:val="00290B47"/>
    <w:rsid w:val="0029188E"/>
    <w:rsid w:val="0029428E"/>
    <w:rsid w:val="00294892"/>
    <w:rsid w:val="002A1D55"/>
    <w:rsid w:val="002A4D1B"/>
    <w:rsid w:val="002B5EF2"/>
    <w:rsid w:val="002C1650"/>
    <w:rsid w:val="002D0335"/>
    <w:rsid w:val="002D0591"/>
    <w:rsid w:val="002D334B"/>
    <w:rsid w:val="002E13B3"/>
    <w:rsid w:val="002F02C6"/>
    <w:rsid w:val="00303791"/>
    <w:rsid w:val="00304118"/>
    <w:rsid w:val="003138E0"/>
    <w:rsid w:val="00334324"/>
    <w:rsid w:val="003411B2"/>
    <w:rsid w:val="00343D2F"/>
    <w:rsid w:val="00351479"/>
    <w:rsid w:val="0036574E"/>
    <w:rsid w:val="003670F3"/>
    <w:rsid w:val="00393FF8"/>
    <w:rsid w:val="00394815"/>
    <w:rsid w:val="00394F57"/>
    <w:rsid w:val="003958A0"/>
    <w:rsid w:val="00395BA3"/>
    <w:rsid w:val="0039771B"/>
    <w:rsid w:val="003A1758"/>
    <w:rsid w:val="003A3B69"/>
    <w:rsid w:val="003A4AFE"/>
    <w:rsid w:val="003A6A59"/>
    <w:rsid w:val="003B2C6F"/>
    <w:rsid w:val="003B30C0"/>
    <w:rsid w:val="003B43EB"/>
    <w:rsid w:val="003D318E"/>
    <w:rsid w:val="003E7491"/>
    <w:rsid w:val="003F58DE"/>
    <w:rsid w:val="003F6F60"/>
    <w:rsid w:val="004161D8"/>
    <w:rsid w:val="00426561"/>
    <w:rsid w:val="00433CC4"/>
    <w:rsid w:val="00442279"/>
    <w:rsid w:val="00447419"/>
    <w:rsid w:val="004508DB"/>
    <w:rsid w:val="004520C0"/>
    <w:rsid w:val="00476080"/>
    <w:rsid w:val="00480231"/>
    <w:rsid w:val="00496359"/>
    <w:rsid w:val="004A38D8"/>
    <w:rsid w:val="004B3A55"/>
    <w:rsid w:val="004B73C6"/>
    <w:rsid w:val="004C163A"/>
    <w:rsid w:val="004C19EC"/>
    <w:rsid w:val="004D794B"/>
    <w:rsid w:val="004E1914"/>
    <w:rsid w:val="004E225F"/>
    <w:rsid w:val="004E4CF8"/>
    <w:rsid w:val="004E594E"/>
    <w:rsid w:val="004F056A"/>
    <w:rsid w:val="004F2AE2"/>
    <w:rsid w:val="004F6FBD"/>
    <w:rsid w:val="00505D18"/>
    <w:rsid w:val="00516C68"/>
    <w:rsid w:val="005218EE"/>
    <w:rsid w:val="00526C9E"/>
    <w:rsid w:val="00536110"/>
    <w:rsid w:val="0054203F"/>
    <w:rsid w:val="00552500"/>
    <w:rsid w:val="00554EE6"/>
    <w:rsid w:val="00555107"/>
    <w:rsid w:val="00556930"/>
    <w:rsid w:val="00560393"/>
    <w:rsid w:val="00580DE6"/>
    <w:rsid w:val="0058428F"/>
    <w:rsid w:val="0058771D"/>
    <w:rsid w:val="005916E9"/>
    <w:rsid w:val="005951AC"/>
    <w:rsid w:val="005972D4"/>
    <w:rsid w:val="00597516"/>
    <w:rsid w:val="005A1E68"/>
    <w:rsid w:val="005A77B0"/>
    <w:rsid w:val="005B06EF"/>
    <w:rsid w:val="005B3C8F"/>
    <w:rsid w:val="005D16CD"/>
    <w:rsid w:val="005D3B33"/>
    <w:rsid w:val="005E5299"/>
    <w:rsid w:val="005E56B6"/>
    <w:rsid w:val="005E6EA5"/>
    <w:rsid w:val="005F6A5D"/>
    <w:rsid w:val="005F7BEF"/>
    <w:rsid w:val="0060683A"/>
    <w:rsid w:val="00607B6C"/>
    <w:rsid w:val="00612C04"/>
    <w:rsid w:val="006137E0"/>
    <w:rsid w:val="00623026"/>
    <w:rsid w:val="006234AA"/>
    <w:rsid w:val="0063419E"/>
    <w:rsid w:val="006375B9"/>
    <w:rsid w:val="00643BE1"/>
    <w:rsid w:val="00647FED"/>
    <w:rsid w:val="006622F5"/>
    <w:rsid w:val="00663521"/>
    <w:rsid w:val="006635D3"/>
    <w:rsid w:val="006A27B1"/>
    <w:rsid w:val="006A4349"/>
    <w:rsid w:val="006A5F95"/>
    <w:rsid w:val="006D02E5"/>
    <w:rsid w:val="006E5903"/>
    <w:rsid w:val="006F4C07"/>
    <w:rsid w:val="006F6F2B"/>
    <w:rsid w:val="006F7260"/>
    <w:rsid w:val="00710C85"/>
    <w:rsid w:val="00711098"/>
    <w:rsid w:val="00715C69"/>
    <w:rsid w:val="00716629"/>
    <w:rsid w:val="00722140"/>
    <w:rsid w:val="007244D1"/>
    <w:rsid w:val="00730BA1"/>
    <w:rsid w:val="00732F1A"/>
    <w:rsid w:val="00733496"/>
    <w:rsid w:val="00742FB8"/>
    <w:rsid w:val="00752ECA"/>
    <w:rsid w:val="00753C4D"/>
    <w:rsid w:val="0075426B"/>
    <w:rsid w:val="007668AA"/>
    <w:rsid w:val="0078734B"/>
    <w:rsid w:val="00787D1F"/>
    <w:rsid w:val="00787D3A"/>
    <w:rsid w:val="00790B36"/>
    <w:rsid w:val="007925D0"/>
    <w:rsid w:val="007B6B4B"/>
    <w:rsid w:val="007D57A6"/>
    <w:rsid w:val="007D5A7F"/>
    <w:rsid w:val="007D5EBA"/>
    <w:rsid w:val="007E0EFB"/>
    <w:rsid w:val="007F3F2B"/>
    <w:rsid w:val="007F5011"/>
    <w:rsid w:val="007F7EF0"/>
    <w:rsid w:val="00801ADB"/>
    <w:rsid w:val="0080331C"/>
    <w:rsid w:val="00810B40"/>
    <w:rsid w:val="00811BDC"/>
    <w:rsid w:val="00814FF5"/>
    <w:rsid w:val="00823020"/>
    <w:rsid w:val="00824786"/>
    <w:rsid w:val="00831303"/>
    <w:rsid w:val="00832D66"/>
    <w:rsid w:val="00835A02"/>
    <w:rsid w:val="0084663B"/>
    <w:rsid w:val="008475B7"/>
    <w:rsid w:val="00852FE5"/>
    <w:rsid w:val="008536D6"/>
    <w:rsid w:val="00855A22"/>
    <w:rsid w:val="00866ABD"/>
    <w:rsid w:val="0088440B"/>
    <w:rsid w:val="008870D5"/>
    <w:rsid w:val="00887DAB"/>
    <w:rsid w:val="0089130C"/>
    <w:rsid w:val="008B332C"/>
    <w:rsid w:val="008C30A0"/>
    <w:rsid w:val="008D0CAB"/>
    <w:rsid w:val="008D11DB"/>
    <w:rsid w:val="008E4FDD"/>
    <w:rsid w:val="008F161D"/>
    <w:rsid w:val="008F7E46"/>
    <w:rsid w:val="009019F9"/>
    <w:rsid w:val="00901A2C"/>
    <w:rsid w:val="00912C9C"/>
    <w:rsid w:val="009170A7"/>
    <w:rsid w:val="00932EB1"/>
    <w:rsid w:val="009369BD"/>
    <w:rsid w:val="00947873"/>
    <w:rsid w:val="00950ACF"/>
    <w:rsid w:val="00957424"/>
    <w:rsid w:val="00963170"/>
    <w:rsid w:val="00966BD7"/>
    <w:rsid w:val="00975A4C"/>
    <w:rsid w:val="0099181C"/>
    <w:rsid w:val="009956DA"/>
    <w:rsid w:val="00996131"/>
    <w:rsid w:val="009963CF"/>
    <w:rsid w:val="009A1530"/>
    <w:rsid w:val="009C3254"/>
    <w:rsid w:val="009D1097"/>
    <w:rsid w:val="009D13D1"/>
    <w:rsid w:val="009D462A"/>
    <w:rsid w:val="009D510C"/>
    <w:rsid w:val="009E6EAC"/>
    <w:rsid w:val="009F3304"/>
    <w:rsid w:val="009F5E89"/>
    <w:rsid w:val="009F649E"/>
    <w:rsid w:val="00A03BAD"/>
    <w:rsid w:val="00A048AC"/>
    <w:rsid w:val="00A06777"/>
    <w:rsid w:val="00A06B07"/>
    <w:rsid w:val="00A16CA5"/>
    <w:rsid w:val="00A33E63"/>
    <w:rsid w:val="00A366C9"/>
    <w:rsid w:val="00A3671B"/>
    <w:rsid w:val="00A37566"/>
    <w:rsid w:val="00A4365A"/>
    <w:rsid w:val="00A4459A"/>
    <w:rsid w:val="00A6033C"/>
    <w:rsid w:val="00A617D3"/>
    <w:rsid w:val="00A64EBB"/>
    <w:rsid w:val="00A7072B"/>
    <w:rsid w:val="00A74C06"/>
    <w:rsid w:val="00A82EAB"/>
    <w:rsid w:val="00A835FD"/>
    <w:rsid w:val="00A97609"/>
    <w:rsid w:val="00A97D6F"/>
    <w:rsid w:val="00AA1F5B"/>
    <w:rsid w:val="00AA4196"/>
    <w:rsid w:val="00AA5C70"/>
    <w:rsid w:val="00AB271A"/>
    <w:rsid w:val="00AB4079"/>
    <w:rsid w:val="00AB4BE1"/>
    <w:rsid w:val="00AB4BEA"/>
    <w:rsid w:val="00AC3131"/>
    <w:rsid w:val="00AD38C0"/>
    <w:rsid w:val="00AD4F7E"/>
    <w:rsid w:val="00AD7760"/>
    <w:rsid w:val="00AD7CFC"/>
    <w:rsid w:val="00B066BE"/>
    <w:rsid w:val="00B11170"/>
    <w:rsid w:val="00B12453"/>
    <w:rsid w:val="00B210AE"/>
    <w:rsid w:val="00B26C31"/>
    <w:rsid w:val="00B27F23"/>
    <w:rsid w:val="00B31317"/>
    <w:rsid w:val="00B41BE6"/>
    <w:rsid w:val="00B475B4"/>
    <w:rsid w:val="00B50756"/>
    <w:rsid w:val="00B52309"/>
    <w:rsid w:val="00B5446E"/>
    <w:rsid w:val="00B64C3E"/>
    <w:rsid w:val="00B70284"/>
    <w:rsid w:val="00B803BA"/>
    <w:rsid w:val="00B82B24"/>
    <w:rsid w:val="00B86B66"/>
    <w:rsid w:val="00B90CB1"/>
    <w:rsid w:val="00B95B09"/>
    <w:rsid w:val="00B95B85"/>
    <w:rsid w:val="00B970ED"/>
    <w:rsid w:val="00B97677"/>
    <w:rsid w:val="00BA08DB"/>
    <w:rsid w:val="00BA1ECC"/>
    <w:rsid w:val="00BA7FA0"/>
    <w:rsid w:val="00BB3D62"/>
    <w:rsid w:val="00BC1561"/>
    <w:rsid w:val="00BC33DD"/>
    <w:rsid w:val="00BC7FC4"/>
    <w:rsid w:val="00BD2160"/>
    <w:rsid w:val="00BD6186"/>
    <w:rsid w:val="00BE05CC"/>
    <w:rsid w:val="00C033BF"/>
    <w:rsid w:val="00C143B0"/>
    <w:rsid w:val="00C304D8"/>
    <w:rsid w:val="00C305CF"/>
    <w:rsid w:val="00C31220"/>
    <w:rsid w:val="00C47968"/>
    <w:rsid w:val="00C50338"/>
    <w:rsid w:val="00C52603"/>
    <w:rsid w:val="00C7347A"/>
    <w:rsid w:val="00C906E5"/>
    <w:rsid w:val="00C938F3"/>
    <w:rsid w:val="00C94BD0"/>
    <w:rsid w:val="00CA00D9"/>
    <w:rsid w:val="00CB04EA"/>
    <w:rsid w:val="00CB40F1"/>
    <w:rsid w:val="00CB4F28"/>
    <w:rsid w:val="00CD2EE1"/>
    <w:rsid w:val="00CD34F4"/>
    <w:rsid w:val="00CD64F7"/>
    <w:rsid w:val="00CE0040"/>
    <w:rsid w:val="00CE1B73"/>
    <w:rsid w:val="00CE1DFE"/>
    <w:rsid w:val="00CE5926"/>
    <w:rsid w:val="00D026F8"/>
    <w:rsid w:val="00D21885"/>
    <w:rsid w:val="00D21DD2"/>
    <w:rsid w:val="00D25173"/>
    <w:rsid w:val="00D34CF4"/>
    <w:rsid w:val="00D35C74"/>
    <w:rsid w:val="00D41FAE"/>
    <w:rsid w:val="00D44EE9"/>
    <w:rsid w:val="00D546D4"/>
    <w:rsid w:val="00D54B26"/>
    <w:rsid w:val="00D73A3E"/>
    <w:rsid w:val="00D75639"/>
    <w:rsid w:val="00D91EFE"/>
    <w:rsid w:val="00D95950"/>
    <w:rsid w:val="00D964A1"/>
    <w:rsid w:val="00DA0F89"/>
    <w:rsid w:val="00DB0D8B"/>
    <w:rsid w:val="00DB3D53"/>
    <w:rsid w:val="00DC2980"/>
    <w:rsid w:val="00DD2E1A"/>
    <w:rsid w:val="00DD7348"/>
    <w:rsid w:val="00DF0B8C"/>
    <w:rsid w:val="00E3781F"/>
    <w:rsid w:val="00E37850"/>
    <w:rsid w:val="00E4075F"/>
    <w:rsid w:val="00E51307"/>
    <w:rsid w:val="00E56530"/>
    <w:rsid w:val="00E60173"/>
    <w:rsid w:val="00E7405C"/>
    <w:rsid w:val="00E81674"/>
    <w:rsid w:val="00E82D12"/>
    <w:rsid w:val="00EB7817"/>
    <w:rsid w:val="00EC099B"/>
    <w:rsid w:val="00ED1176"/>
    <w:rsid w:val="00ED78AF"/>
    <w:rsid w:val="00EE0A18"/>
    <w:rsid w:val="00EE2595"/>
    <w:rsid w:val="00EE3DA1"/>
    <w:rsid w:val="00EE418E"/>
    <w:rsid w:val="00EF49C2"/>
    <w:rsid w:val="00EF608F"/>
    <w:rsid w:val="00F030E4"/>
    <w:rsid w:val="00F044F1"/>
    <w:rsid w:val="00F07F35"/>
    <w:rsid w:val="00F11FA8"/>
    <w:rsid w:val="00F1255A"/>
    <w:rsid w:val="00F17958"/>
    <w:rsid w:val="00F34D06"/>
    <w:rsid w:val="00F36B25"/>
    <w:rsid w:val="00F5790C"/>
    <w:rsid w:val="00F61269"/>
    <w:rsid w:val="00F63B39"/>
    <w:rsid w:val="00F63D8B"/>
    <w:rsid w:val="00F65FC2"/>
    <w:rsid w:val="00F701AA"/>
    <w:rsid w:val="00F74F17"/>
    <w:rsid w:val="00F84A4D"/>
    <w:rsid w:val="00F8795E"/>
    <w:rsid w:val="00FA338E"/>
    <w:rsid w:val="00FB551E"/>
    <w:rsid w:val="00FC1340"/>
    <w:rsid w:val="00FD2DB3"/>
    <w:rsid w:val="00FE3966"/>
    <w:rsid w:val="00FE54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1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Cs w:val="20"/>
    </w:rPr>
  </w:style>
  <w:style w:type="paragraph" w:styleId="berschrift1">
    <w:name w:val="heading 1"/>
    <w:basedOn w:val="Standard"/>
    <w:next w:val="Standard"/>
    <w:link w:val="berschrift1Zchn"/>
    <w:uiPriority w:val="99"/>
    <w:qFormat/>
    <w:rsid w:val="00B803BA"/>
    <w:pPr>
      <w:keepNext/>
      <w:spacing w:before="240" w:after="240"/>
      <w:outlineLvl w:val="0"/>
    </w:pPr>
    <w:rPr>
      <w:b/>
      <w:kern w:val="32"/>
      <w:sz w:val="32"/>
    </w:rPr>
  </w:style>
  <w:style w:type="paragraph" w:styleId="berschrift2">
    <w:name w:val="heading 2"/>
    <w:basedOn w:val="Standard"/>
    <w:next w:val="Textkrper"/>
    <w:link w:val="berschrift2Zchn"/>
    <w:uiPriority w:val="99"/>
    <w:qFormat/>
    <w:rsid w:val="00B803BA"/>
    <w:pPr>
      <w:keepNext/>
      <w:spacing w:before="240" w:after="240"/>
      <w:outlineLvl w:val="1"/>
    </w:pPr>
    <w:rPr>
      <w:b/>
      <w:sz w:val="30"/>
    </w:rPr>
  </w:style>
  <w:style w:type="paragraph" w:styleId="berschrift3">
    <w:name w:val="heading 3"/>
    <w:basedOn w:val="Standard"/>
    <w:next w:val="Standard"/>
    <w:link w:val="berschrift3Zchn"/>
    <w:uiPriority w:val="99"/>
    <w:qFormat/>
    <w:rsid w:val="00F07F35"/>
    <w:pPr>
      <w:keepNext/>
      <w:spacing w:after="80"/>
      <w:outlineLvl w:val="2"/>
    </w:pPr>
    <w:rPr>
      <w:b/>
      <w:sz w:val="24"/>
    </w:rPr>
  </w:style>
  <w:style w:type="paragraph" w:styleId="berschrift7">
    <w:name w:val="heading 7"/>
    <w:basedOn w:val="Standard"/>
    <w:next w:val="Standard"/>
    <w:link w:val="berschrift7Zchn"/>
    <w:uiPriority w:val="99"/>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paragraph" w:styleId="Textkrper">
    <w:name w:val="Body Text"/>
    <w:basedOn w:val="Standard"/>
    <w:link w:val="TextkrperZchn"/>
    <w:uiPriority w:val="99"/>
    <w:rsid w:val="00B803BA"/>
    <w:pPr>
      <w:spacing w:after="240"/>
      <w:jc w:val="both"/>
    </w:pPr>
    <w:rPr>
      <w:b/>
    </w:rPr>
  </w:style>
  <w:style w:type="character" w:customStyle="1" w:styleId="TextkrperZchn">
    <w:name w:val="Textkörper Zchn"/>
    <w:basedOn w:val="Absatz-Standardschriftart"/>
    <w:link w:val="Textkrper"/>
    <w:uiPriority w:val="99"/>
    <w:locked/>
    <w:rsid w:val="009170A7"/>
    <w:rPr>
      <w:rFonts w:ascii="Arial" w:hAnsi="Arial" w:cs="Times New Roman"/>
      <w:b/>
      <w:sz w:val="22"/>
    </w:rPr>
  </w:style>
  <w:style w:type="paragraph" w:styleId="Standardeinzug">
    <w:name w:val="Normal Indent"/>
    <w:basedOn w:val="Standard"/>
    <w:uiPriority w:val="99"/>
    <w:rsid w:val="00B803BA"/>
    <w:pPr>
      <w:ind w:left="708"/>
      <w:jc w:val="both"/>
    </w:pPr>
  </w:style>
  <w:style w:type="paragraph" w:styleId="Textkrper2">
    <w:name w:val="Body Text 2"/>
    <w:basedOn w:val="Textkrper"/>
    <w:link w:val="Textkrper2Zchn"/>
    <w:uiPriority w:val="99"/>
    <w:rsid w:val="00B803BA"/>
    <w:pPr>
      <w:spacing w:after="120"/>
    </w:pPr>
    <w:rPr>
      <w:b w:val="0"/>
      <w:sz w:val="21"/>
    </w:rPr>
  </w:style>
  <w:style w:type="character" w:customStyle="1" w:styleId="Textkrper2Zchn">
    <w:name w:val="Textkörper 2 Zchn"/>
    <w:basedOn w:val="Absatz-Standardschriftart"/>
    <w:link w:val="Textkrper2"/>
    <w:uiPriority w:val="99"/>
    <w:semiHidden/>
    <w:locked/>
    <w:rPr>
      <w:rFonts w:ascii="Arial" w:hAnsi="Arial" w:cs="Times New Roman"/>
      <w:sz w:val="20"/>
      <w:szCs w:val="20"/>
    </w:rPr>
  </w:style>
  <w:style w:type="paragraph" w:styleId="Kopfzeile">
    <w:name w:val="header"/>
    <w:basedOn w:val="Standard"/>
    <w:link w:val="KopfzeileZchn"/>
    <w:uiPriority w:val="99"/>
    <w:rsid w:val="00B803BA"/>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rsid w:val="00B803BA"/>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paragraph" w:customStyle="1" w:styleId="Standardzusammenhngend">
    <w:name w:val="Standard zusammenhängend"/>
    <w:basedOn w:val="Standard"/>
    <w:next w:val="Standard"/>
    <w:uiPriority w:val="99"/>
    <w:rsid w:val="00B803BA"/>
    <w:pPr>
      <w:keepNext/>
      <w:keepLines/>
      <w:spacing w:after="180"/>
    </w:pPr>
  </w:style>
  <w:style w:type="character" w:styleId="Hyperlink">
    <w:name w:val="Hyperlink"/>
    <w:basedOn w:val="Absatz-Standardschriftart"/>
    <w:uiPriority w:val="99"/>
    <w:rsid w:val="00B803BA"/>
    <w:rPr>
      <w:rFonts w:cs="Times New Roman"/>
      <w:color w:val="0000FF"/>
      <w:u w:val="single"/>
    </w:rPr>
  </w:style>
  <w:style w:type="character" w:styleId="BesuchterHyperlink">
    <w:name w:val="FollowedHyperlink"/>
    <w:basedOn w:val="Absatz-Standardschriftart"/>
    <w:uiPriority w:val="99"/>
    <w:rsid w:val="00B803BA"/>
    <w:rPr>
      <w:rFonts w:cs="Times New Roman"/>
      <w:color w:val="800080"/>
      <w:u w:val="single"/>
    </w:rPr>
  </w:style>
  <w:style w:type="character" w:styleId="Seitenzahl">
    <w:name w:val="page number"/>
    <w:basedOn w:val="Absatz-Standardschriftart"/>
    <w:uiPriority w:val="99"/>
    <w:rsid w:val="00B803BA"/>
    <w:rPr>
      <w:rFonts w:cs="Times New Roman"/>
    </w:rPr>
  </w:style>
  <w:style w:type="character" w:styleId="Hervorhebung">
    <w:name w:val="Emphasis"/>
    <w:basedOn w:val="Absatz-Standardschriftart"/>
    <w:uiPriority w:val="99"/>
    <w:qFormat/>
    <w:rsid w:val="009170A7"/>
    <w:rPr>
      <w:rFonts w:cs="Times New Roman"/>
      <w:i/>
      <w:iCs/>
    </w:rPr>
  </w:style>
  <w:style w:type="paragraph" w:styleId="Untertitel">
    <w:name w:val="Subtitle"/>
    <w:basedOn w:val="Standard"/>
    <w:next w:val="Standard"/>
    <w:link w:val="UntertitelZchn"/>
    <w:uiPriority w:val="99"/>
    <w:qFormat/>
    <w:rsid w:val="009170A7"/>
    <w:pPr>
      <w:spacing w:after="60"/>
      <w:jc w:val="right"/>
      <w:outlineLvl w:val="1"/>
    </w:pPr>
    <w:rPr>
      <w:sz w:val="20"/>
      <w:szCs w:val="24"/>
    </w:rPr>
  </w:style>
  <w:style w:type="character" w:customStyle="1" w:styleId="UntertitelZchn">
    <w:name w:val="Untertitel Zchn"/>
    <w:basedOn w:val="Absatz-Standardschriftart"/>
    <w:link w:val="Untertitel"/>
    <w:uiPriority w:val="99"/>
    <w:locked/>
    <w:rsid w:val="009170A7"/>
    <w:rPr>
      <w:rFonts w:ascii="Arial" w:hAnsi="Arial" w:cs="Times New Roman"/>
      <w:sz w:val="24"/>
      <w:szCs w:val="24"/>
    </w:rPr>
  </w:style>
  <w:style w:type="paragraph" w:styleId="Sprechblasentext">
    <w:name w:val="Balloon Text"/>
    <w:basedOn w:val="Standard"/>
    <w:link w:val="SprechblasentextZchn"/>
    <w:uiPriority w:val="99"/>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279C0"/>
    <w:rPr>
      <w:rFonts w:ascii="Tahoma" w:hAnsi="Tahoma" w:cs="Tahoma"/>
      <w:sz w:val="16"/>
      <w:szCs w:val="16"/>
    </w:rPr>
  </w:style>
  <w:style w:type="paragraph" w:styleId="StandardWeb">
    <w:name w:val="Normal (Web)"/>
    <w:basedOn w:val="Standard"/>
    <w:uiPriority w:val="99"/>
    <w:rsid w:val="00187ADD"/>
    <w:pPr>
      <w:spacing w:before="100" w:beforeAutospacing="1" w:after="100" w:afterAutospacing="1" w:line="240" w:lineRule="auto"/>
    </w:pPr>
    <w:rPr>
      <w:rFonts w:ascii="Times New Roman" w:hAnsi="Times New Roman"/>
      <w:sz w:val="24"/>
      <w:szCs w:val="24"/>
    </w:rPr>
  </w:style>
  <w:style w:type="paragraph" w:customStyle="1" w:styleId="western">
    <w:name w:val="western"/>
    <w:basedOn w:val="Standard"/>
    <w:uiPriority w:val="99"/>
    <w:rsid w:val="00E51307"/>
    <w:pPr>
      <w:spacing w:before="100" w:beforeAutospacing="1" w:after="0" w:line="240" w:lineRule="auto"/>
      <w:jc w:val="both"/>
    </w:pPr>
    <w:rPr>
      <w:rFonts w:ascii="Times New Roman" w:hAnsi="Times New Roman"/>
      <w:b/>
      <w:bCs/>
      <w:sz w:val="24"/>
      <w:szCs w:val="24"/>
    </w:rPr>
  </w:style>
  <w:style w:type="character" w:styleId="Kommentarzeichen">
    <w:name w:val="annotation reference"/>
    <w:basedOn w:val="Absatz-Standardschriftart"/>
    <w:uiPriority w:val="99"/>
    <w:semiHidden/>
    <w:rsid w:val="00205A4B"/>
    <w:rPr>
      <w:rFonts w:cs="Times New Roman"/>
      <w:sz w:val="16"/>
      <w:szCs w:val="16"/>
    </w:rPr>
  </w:style>
  <w:style w:type="paragraph" w:styleId="Kommentartext">
    <w:name w:val="annotation text"/>
    <w:basedOn w:val="Standard"/>
    <w:link w:val="KommentartextZchn"/>
    <w:uiPriority w:val="99"/>
    <w:semiHidden/>
    <w:rsid w:val="00205A4B"/>
    <w:rPr>
      <w:sz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205A4B"/>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0"/>
      <w:szCs w:val="20"/>
    </w:rPr>
  </w:style>
  <w:style w:type="paragraph" w:styleId="berarbeitung">
    <w:name w:val="Revision"/>
    <w:hidden/>
    <w:uiPriority w:val="99"/>
    <w:semiHidden/>
    <w:rsid w:val="00950ACF"/>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Cs w:val="20"/>
    </w:rPr>
  </w:style>
  <w:style w:type="paragraph" w:styleId="berschrift1">
    <w:name w:val="heading 1"/>
    <w:basedOn w:val="Standard"/>
    <w:next w:val="Standard"/>
    <w:link w:val="berschrift1Zchn"/>
    <w:uiPriority w:val="99"/>
    <w:qFormat/>
    <w:rsid w:val="00B803BA"/>
    <w:pPr>
      <w:keepNext/>
      <w:spacing w:before="240" w:after="240"/>
      <w:outlineLvl w:val="0"/>
    </w:pPr>
    <w:rPr>
      <w:b/>
      <w:kern w:val="32"/>
      <w:sz w:val="32"/>
    </w:rPr>
  </w:style>
  <w:style w:type="paragraph" w:styleId="berschrift2">
    <w:name w:val="heading 2"/>
    <w:basedOn w:val="Standard"/>
    <w:next w:val="Textkrper"/>
    <w:link w:val="berschrift2Zchn"/>
    <w:uiPriority w:val="99"/>
    <w:qFormat/>
    <w:rsid w:val="00B803BA"/>
    <w:pPr>
      <w:keepNext/>
      <w:spacing w:before="240" w:after="240"/>
      <w:outlineLvl w:val="1"/>
    </w:pPr>
    <w:rPr>
      <w:b/>
      <w:sz w:val="30"/>
    </w:rPr>
  </w:style>
  <w:style w:type="paragraph" w:styleId="berschrift3">
    <w:name w:val="heading 3"/>
    <w:basedOn w:val="Standard"/>
    <w:next w:val="Standard"/>
    <w:link w:val="berschrift3Zchn"/>
    <w:uiPriority w:val="99"/>
    <w:qFormat/>
    <w:rsid w:val="00F07F35"/>
    <w:pPr>
      <w:keepNext/>
      <w:spacing w:after="80"/>
      <w:outlineLvl w:val="2"/>
    </w:pPr>
    <w:rPr>
      <w:b/>
      <w:sz w:val="24"/>
    </w:rPr>
  </w:style>
  <w:style w:type="paragraph" w:styleId="berschrift7">
    <w:name w:val="heading 7"/>
    <w:basedOn w:val="Standard"/>
    <w:next w:val="Standard"/>
    <w:link w:val="berschrift7Zchn"/>
    <w:uiPriority w:val="99"/>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paragraph" w:styleId="Textkrper">
    <w:name w:val="Body Text"/>
    <w:basedOn w:val="Standard"/>
    <w:link w:val="TextkrperZchn"/>
    <w:uiPriority w:val="99"/>
    <w:rsid w:val="00B803BA"/>
    <w:pPr>
      <w:spacing w:after="240"/>
      <w:jc w:val="both"/>
    </w:pPr>
    <w:rPr>
      <w:b/>
    </w:rPr>
  </w:style>
  <w:style w:type="character" w:customStyle="1" w:styleId="TextkrperZchn">
    <w:name w:val="Textkörper Zchn"/>
    <w:basedOn w:val="Absatz-Standardschriftart"/>
    <w:link w:val="Textkrper"/>
    <w:uiPriority w:val="99"/>
    <w:locked/>
    <w:rsid w:val="009170A7"/>
    <w:rPr>
      <w:rFonts w:ascii="Arial" w:hAnsi="Arial" w:cs="Times New Roman"/>
      <w:b/>
      <w:sz w:val="22"/>
    </w:rPr>
  </w:style>
  <w:style w:type="paragraph" w:styleId="Standardeinzug">
    <w:name w:val="Normal Indent"/>
    <w:basedOn w:val="Standard"/>
    <w:uiPriority w:val="99"/>
    <w:rsid w:val="00B803BA"/>
    <w:pPr>
      <w:ind w:left="708"/>
      <w:jc w:val="both"/>
    </w:pPr>
  </w:style>
  <w:style w:type="paragraph" w:styleId="Textkrper2">
    <w:name w:val="Body Text 2"/>
    <w:basedOn w:val="Textkrper"/>
    <w:link w:val="Textkrper2Zchn"/>
    <w:uiPriority w:val="99"/>
    <w:rsid w:val="00B803BA"/>
    <w:pPr>
      <w:spacing w:after="120"/>
    </w:pPr>
    <w:rPr>
      <w:b w:val="0"/>
      <w:sz w:val="21"/>
    </w:rPr>
  </w:style>
  <w:style w:type="character" w:customStyle="1" w:styleId="Textkrper2Zchn">
    <w:name w:val="Textkörper 2 Zchn"/>
    <w:basedOn w:val="Absatz-Standardschriftart"/>
    <w:link w:val="Textkrper2"/>
    <w:uiPriority w:val="99"/>
    <w:semiHidden/>
    <w:locked/>
    <w:rPr>
      <w:rFonts w:ascii="Arial" w:hAnsi="Arial" w:cs="Times New Roman"/>
      <w:sz w:val="20"/>
      <w:szCs w:val="20"/>
    </w:rPr>
  </w:style>
  <w:style w:type="paragraph" w:styleId="Kopfzeile">
    <w:name w:val="header"/>
    <w:basedOn w:val="Standard"/>
    <w:link w:val="KopfzeileZchn"/>
    <w:uiPriority w:val="99"/>
    <w:rsid w:val="00B803BA"/>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rsid w:val="00B803BA"/>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paragraph" w:customStyle="1" w:styleId="Standardzusammenhngend">
    <w:name w:val="Standard zusammenhängend"/>
    <w:basedOn w:val="Standard"/>
    <w:next w:val="Standard"/>
    <w:uiPriority w:val="99"/>
    <w:rsid w:val="00B803BA"/>
    <w:pPr>
      <w:keepNext/>
      <w:keepLines/>
      <w:spacing w:after="180"/>
    </w:pPr>
  </w:style>
  <w:style w:type="character" w:styleId="Hyperlink">
    <w:name w:val="Hyperlink"/>
    <w:basedOn w:val="Absatz-Standardschriftart"/>
    <w:uiPriority w:val="99"/>
    <w:rsid w:val="00B803BA"/>
    <w:rPr>
      <w:rFonts w:cs="Times New Roman"/>
      <w:color w:val="0000FF"/>
      <w:u w:val="single"/>
    </w:rPr>
  </w:style>
  <w:style w:type="character" w:styleId="BesuchterHyperlink">
    <w:name w:val="FollowedHyperlink"/>
    <w:basedOn w:val="Absatz-Standardschriftart"/>
    <w:uiPriority w:val="99"/>
    <w:rsid w:val="00B803BA"/>
    <w:rPr>
      <w:rFonts w:cs="Times New Roman"/>
      <w:color w:val="800080"/>
      <w:u w:val="single"/>
    </w:rPr>
  </w:style>
  <w:style w:type="character" w:styleId="Seitenzahl">
    <w:name w:val="page number"/>
    <w:basedOn w:val="Absatz-Standardschriftart"/>
    <w:uiPriority w:val="99"/>
    <w:rsid w:val="00B803BA"/>
    <w:rPr>
      <w:rFonts w:cs="Times New Roman"/>
    </w:rPr>
  </w:style>
  <w:style w:type="character" w:styleId="Hervorhebung">
    <w:name w:val="Emphasis"/>
    <w:basedOn w:val="Absatz-Standardschriftart"/>
    <w:uiPriority w:val="99"/>
    <w:qFormat/>
    <w:rsid w:val="009170A7"/>
    <w:rPr>
      <w:rFonts w:cs="Times New Roman"/>
      <w:i/>
      <w:iCs/>
    </w:rPr>
  </w:style>
  <w:style w:type="paragraph" w:styleId="Untertitel">
    <w:name w:val="Subtitle"/>
    <w:basedOn w:val="Standard"/>
    <w:next w:val="Standard"/>
    <w:link w:val="UntertitelZchn"/>
    <w:uiPriority w:val="99"/>
    <w:qFormat/>
    <w:rsid w:val="009170A7"/>
    <w:pPr>
      <w:spacing w:after="60"/>
      <w:jc w:val="right"/>
      <w:outlineLvl w:val="1"/>
    </w:pPr>
    <w:rPr>
      <w:sz w:val="20"/>
      <w:szCs w:val="24"/>
    </w:rPr>
  </w:style>
  <w:style w:type="character" w:customStyle="1" w:styleId="UntertitelZchn">
    <w:name w:val="Untertitel Zchn"/>
    <w:basedOn w:val="Absatz-Standardschriftart"/>
    <w:link w:val="Untertitel"/>
    <w:uiPriority w:val="99"/>
    <w:locked/>
    <w:rsid w:val="009170A7"/>
    <w:rPr>
      <w:rFonts w:ascii="Arial" w:hAnsi="Arial" w:cs="Times New Roman"/>
      <w:sz w:val="24"/>
      <w:szCs w:val="24"/>
    </w:rPr>
  </w:style>
  <w:style w:type="paragraph" w:styleId="Sprechblasentext">
    <w:name w:val="Balloon Text"/>
    <w:basedOn w:val="Standard"/>
    <w:link w:val="SprechblasentextZchn"/>
    <w:uiPriority w:val="99"/>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279C0"/>
    <w:rPr>
      <w:rFonts w:ascii="Tahoma" w:hAnsi="Tahoma" w:cs="Tahoma"/>
      <w:sz w:val="16"/>
      <w:szCs w:val="16"/>
    </w:rPr>
  </w:style>
  <w:style w:type="paragraph" w:styleId="StandardWeb">
    <w:name w:val="Normal (Web)"/>
    <w:basedOn w:val="Standard"/>
    <w:uiPriority w:val="99"/>
    <w:rsid w:val="00187ADD"/>
    <w:pPr>
      <w:spacing w:before="100" w:beforeAutospacing="1" w:after="100" w:afterAutospacing="1" w:line="240" w:lineRule="auto"/>
    </w:pPr>
    <w:rPr>
      <w:rFonts w:ascii="Times New Roman" w:hAnsi="Times New Roman"/>
      <w:sz w:val="24"/>
      <w:szCs w:val="24"/>
    </w:rPr>
  </w:style>
  <w:style w:type="paragraph" w:customStyle="1" w:styleId="western">
    <w:name w:val="western"/>
    <w:basedOn w:val="Standard"/>
    <w:uiPriority w:val="99"/>
    <w:rsid w:val="00E51307"/>
    <w:pPr>
      <w:spacing w:before="100" w:beforeAutospacing="1" w:after="0" w:line="240" w:lineRule="auto"/>
      <w:jc w:val="both"/>
    </w:pPr>
    <w:rPr>
      <w:rFonts w:ascii="Times New Roman" w:hAnsi="Times New Roman"/>
      <w:b/>
      <w:bCs/>
      <w:sz w:val="24"/>
      <w:szCs w:val="24"/>
    </w:rPr>
  </w:style>
  <w:style w:type="character" w:styleId="Kommentarzeichen">
    <w:name w:val="annotation reference"/>
    <w:basedOn w:val="Absatz-Standardschriftart"/>
    <w:uiPriority w:val="99"/>
    <w:semiHidden/>
    <w:rsid w:val="00205A4B"/>
    <w:rPr>
      <w:rFonts w:cs="Times New Roman"/>
      <w:sz w:val="16"/>
      <w:szCs w:val="16"/>
    </w:rPr>
  </w:style>
  <w:style w:type="paragraph" w:styleId="Kommentartext">
    <w:name w:val="annotation text"/>
    <w:basedOn w:val="Standard"/>
    <w:link w:val="KommentartextZchn"/>
    <w:uiPriority w:val="99"/>
    <w:semiHidden/>
    <w:rsid w:val="00205A4B"/>
    <w:rPr>
      <w:sz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205A4B"/>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0"/>
      <w:szCs w:val="20"/>
    </w:rPr>
  </w:style>
  <w:style w:type="paragraph" w:styleId="berarbeitung">
    <w:name w:val="Revision"/>
    <w:hidden/>
    <w:uiPriority w:val="99"/>
    <w:semiHidden/>
    <w:rsid w:val="00950ACF"/>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5620">
      <w:bodyDiv w:val="1"/>
      <w:marLeft w:val="0"/>
      <w:marRight w:val="0"/>
      <w:marTop w:val="0"/>
      <w:marBottom w:val="0"/>
      <w:divBdr>
        <w:top w:val="none" w:sz="0" w:space="0" w:color="auto"/>
        <w:left w:val="none" w:sz="0" w:space="0" w:color="auto"/>
        <w:bottom w:val="none" w:sz="0" w:space="0" w:color="auto"/>
        <w:right w:val="none" w:sz="0" w:space="0" w:color="auto"/>
      </w:divBdr>
    </w:div>
    <w:div w:id="1533415743">
      <w:marLeft w:val="0"/>
      <w:marRight w:val="0"/>
      <w:marTop w:val="0"/>
      <w:marBottom w:val="0"/>
      <w:divBdr>
        <w:top w:val="none" w:sz="0" w:space="0" w:color="auto"/>
        <w:left w:val="none" w:sz="0" w:space="0" w:color="auto"/>
        <w:bottom w:val="none" w:sz="0" w:space="0" w:color="auto"/>
        <w:right w:val="none" w:sz="0" w:space="0" w:color="auto"/>
      </w:divBdr>
    </w:div>
    <w:div w:id="1533415744">
      <w:marLeft w:val="0"/>
      <w:marRight w:val="0"/>
      <w:marTop w:val="0"/>
      <w:marBottom w:val="0"/>
      <w:divBdr>
        <w:top w:val="none" w:sz="0" w:space="0" w:color="auto"/>
        <w:left w:val="none" w:sz="0" w:space="0" w:color="auto"/>
        <w:bottom w:val="none" w:sz="0" w:space="0" w:color="auto"/>
        <w:right w:val="none" w:sz="0" w:space="0" w:color="auto"/>
      </w:divBdr>
    </w:div>
    <w:div w:id="1533415745">
      <w:marLeft w:val="0"/>
      <w:marRight w:val="0"/>
      <w:marTop w:val="0"/>
      <w:marBottom w:val="0"/>
      <w:divBdr>
        <w:top w:val="none" w:sz="0" w:space="0" w:color="auto"/>
        <w:left w:val="none" w:sz="0" w:space="0" w:color="auto"/>
        <w:bottom w:val="none" w:sz="0" w:space="0" w:color="auto"/>
        <w:right w:val="none" w:sz="0" w:space="0" w:color="auto"/>
      </w:divBdr>
    </w:div>
    <w:div w:id="1533415746">
      <w:marLeft w:val="0"/>
      <w:marRight w:val="0"/>
      <w:marTop w:val="0"/>
      <w:marBottom w:val="0"/>
      <w:divBdr>
        <w:top w:val="none" w:sz="0" w:space="0" w:color="auto"/>
        <w:left w:val="none" w:sz="0" w:space="0" w:color="auto"/>
        <w:bottom w:val="none" w:sz="0" w:space="0" w:color="auto"/>
        <w:right w:val="none" w:sz="0" w:space="0" w:color="auto"/>
      </w:divBdr>
    </w:div>
    <w:div w:id="1533415747">
      <w:marLeft w:val="0"/>
      <w:marRight w:val="0"/>
      <w:marTop w:val="0"/>
      <w:marBottom w:val="0"/>
      <w:divBdr>
        <w:top w:val="none" w:sz="0" w:space="0" w:color="auto"/>
        <w:left w:val="none" w:sz="0" w:space="0" w:color="auto"/>
        <w:bottom w:val="none" w:sz="0" w:space="0" w:color="auto"/>
        <w:right w:val="none" w:sz="0" w:space="0" w:color="auto"/>
      </w:divBdr>
    </w:div>
    <w:div w:id="1533415748">
      <w:marLeft w:val="0"/>
      <w:marRight w:val="0"/>
      <w:marTop w:val="0"/>
      <w:marBottom w:val="0"/>
      <w:divBdr>
        <w:top w:val="none" w:sz="0" w:space="0" w:color="auto"/>
        <w:left w:val="none" w:sz="0" w:space="0" w:color="auto"/>
        <w:bottom w:val="none" w:sz="0" w:space="0" w:color="auto"/>
        <w:right w:val="none" w:sz="0" w:space="0" w:color="auto"/>
      </w:divBdr>
    </w:div>
    <w:div w:id="1533415749">
      <w:marLeft w:val="0"/>
      <w:marRight w:val="0"/>
      <w:marTop w:val="0"/>
      <w:marBottom w:val="0"/>
      <w:divBdr>
        <w:top w:val="none" w:sz="0" w:space="0" w:color="auto"/>
        <w:left w:val="none" w:sz="0" w:space="0" w:color="auto"/>
        <w:bottom w:val="none" w:sz="0" w:space="0" w:color="auto"/>
        <w:right w:val="none" w:sz="0" w:space="0" w:color="auto"/>
      </w:divBdr>
    </w:div>
    <w:div w:id="1533415750">
      <w:marLeft w:val="0"/>
      <w:marRight w:val="0"/>
      <w:marTop w:val="0"/>
      <w:marBottom w:val="0"/>
      <w:divBdr>
        <w:top w:val="none" w:sz="0" w:space="0" w:color="auto"/>
        <w:left w:val="none" w:sz="0" w:space="0" w:color="auto"/>
        <w:bottom w:val="none" w:sz="0" w:space="0" w:color="auto"/>
        <w:right w:val="none" w:sz="0" w:space="0" w:color="auto"/>
      </w:divBdr>
    </w:div>
    <w:div w:id="1533415751">
      <w:marLeft w:val="0"/>
      <w:marRight w:val="0"/>
      <w:marTop w:val="0"/>
      <w:marBottom w:val="0"/>
      <w:divBdr>
        <w:top w:val="none" w:sz="0" w:space="0" w:color="auto"/>
        <w:left w:val="none" w:sz="0" w:space="0" w:color="auto"/>
        <w:bottom w:val="none" w:sz="0" w:space="0" w:color="auto"/>
        <w:right w:val="none" w:sz="0" w:space="0" w:color="auto"/>
      </w:divBdr>
    </w:div>
    <w:div w:id="1533415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br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cobra 2013</Template>
  <TotalTime>0</TotalTime>
  <Pages>4</Pages>
  <Words>1106</Words>
  <Characters>6974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Katrin Gutberlet</dc:creator>
  <cp:lastModifiedBy>Falko Müller</cp:lastModifiedBy>
  <cp:revision>5</cp:revision>
  <cp:lastPrinted>2014-11-21T13:17:00Z</cp:lastPrinted>
  <dcterms:created xsi:type="dcterms:W3CDTF">2016-04-07T08:28:00Z</dcterms:created>
  <dcterms:modified xsi:type="dcterms:W3CDTF">2016-04-11T06:45:00Z</dcterms:modified>
</cp:coreProperties>
</file>